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2F" w:rsidRPr="005C1E37" w:rsidRDefault="00D90AE3" w:rsidP="00392323">
      <w:pPr>
        <w:tabs>
          <w:tab w:val="left" w:pos="142"/>
          <w:tab w:val="left" w:pos="4962"/>
          <w:tab w:val="left" w:pos="6521"/>
          <w:tab w:val="left" w:pos="8931"/>
        </w:tabs>
        <w:spacing w:after="0" w:line="240" w:lineRule="auto"/>
        <w:ind w:left="38" w:hanging="38"/>
        <w:rPr>
          <w:rFonts w:ascii="Times New Roman" w:eastAsia="Times New Roman" w:hAnsi="Times New Roman" w:cs="Times New Roman"/>
          <w:sz w:val="30"/>
          <w:szCs w:val="30"/>
          <w:lang w:eastAsia="uk-UA"/>
        </w:rPr>
      </w:pPr>
      <w:r w:rsidRPr="005C1E37">
        <w:rPr>
          <w:rFonts w:ascii="Times New Roman" w:eastAsia="Times New Roman" w:hAnsi="Times New Roman" w:cs="Times New Roman"/>
          <w:sz w:val="30"/>
          <w:szCs w:val="30"/>
          <w:lang w:eastAsia="uk-UA"/>
        </w:rPr>
        <w:t xml:space="preserve">Міністерство освіти і науки України </w:t>
      </w:r>
      <w:r w:rsidR="008E4C2F" w:rsidRPr="005C1E37">
        <w:rPr>
          <w:rFonts w:ascii="Times New Roman" w:eastAsia="Times New Roman" w:hAnsi="Times New Roman" w:cs="Times New Roman"/>
          <w:sz w:val="30"/>
          <w:szCs w:val="30"/>
          <w:lang w:eastAsia="uk-UA"/>
        </w:rPr>
        <w:tab/>
      </w:r>
      <w:r w:rsidR="008E4C2F" w:rsidRPr="005C1E37">
        <w:rPr>
          <w:rFonts w:ascii="Times New Roman" w:eastAsia="Times New Roman" w:hAnsi="Times New Roman" w:cs="Times New Roman"/>
          <w:sz w:val="30"/>
          <w:szCs w:val="30"/>
          <w:lang w:eastAsia="uk-UA"/>
        </w:rPr>
        <w:tab/>
        <w:t>ЗАТВЕРДЖУЮ</w:t>
      </w:r>
    </w:p>
    <w:p w:rsidR="008E4C2F" w:rsidRPr="005C1E37" w:rsidRDefault="00D90AE3" w:rsidP="00392323">
      <w:pPr>
        <w:tabs>
          <w:tab w:val="left" w:pos="142"/>
          <w:tab w:val="left" w:pos="4962"/>
          <w:tab w:val="left" w:pos="6521"/>
          <w:tab w:val="left" w:pos="8931"/>
        </w:tabs>
        <w:spacing w:after="0" w:line="240" w:lineRule="auto"/>
        <w:ind w:left="38" w:hanging="38"/>
        <w:rPr>
          <w:rFonts w:ascii="Times New Roman" w:eastAsia="Times New Roman" w:hAnsi="Times New Roman" w:cs="Times New Roman"/>
          <w:sz w:val="30"/>
          <w:szCs w:val="30"/>
          <w:lang w:eastAsia="uk-UA"/>
        </w:rPr>
      </w:pPr>
      <w:r w:rsidRPr="005C1E37">
        <w:rPr>
          <w:rFonts w:ascii="Times New Roman" w:eastAsia="Times New Roman" w:hAnsi="Times New Roman" w:cs="Times New Roman"/>
          <w:sz w:val="30"/>
          <w:szCs w:val="30"/>
          <w:lang w:eastAsia="uk-UA"/>
        </w:rPr>
        <w:t xml:space="preserve">Кам'янець-Подільський </w:t>
      </w:r>
      <w:r w:rsidR="008E4C2F" w:rsidRPr="005C1E37">
        <w:rPr>
          <w:rFonts w:ascii="Times New Roman" w:eastAsia="Times New Roman" w:hAnsi="Times New Roman" w:cs="Times New Roman"/>
          <w:sz w:val="30"/>
          <w:szCs w:val="30"/>
          <w:lang w:eastAsia="uk-UA"/>
        </w:rPr>
        <w:tab/>
      </w:r>
      <w:r w:rsidR="008E4C2F" w:rsidRPr="005C1E37">
        <w:rPr>
          <w:rFonts w:ascii="Times New Roman" w:eastAsia="Times New Roman" w:hAnsi="Times New Roman" w:cs="Times New Roman"/>
          <w:sz w:val="30"/>
          <w:szCs w:val="30"/>
          <w:lang w:eastAsia="uk-UA"/>
        </w:rPr>
        <w:tab/>
        <w:t>Ректор</w:t>
      </w:r>
    </w:p>
    <w:p w:rsidR="008E4C2F" w:rsidRPr="005C1E37" w:rsidRDefault="00D90AE3" w:rsidP="00392323">
      <w:pPr>
        <w:tabs>
          <w:tab w:val="left" w:pos="142"/>
          <w:tab w:val="left" w:pos="4962"/>
          <w:tab w:val="left" w:pos="6521"/>
          <w:tab w:val="left" w:pos="8931"/>
        </w:tabs>
        <w:spacing w:after="0" w:line="240" w:lineRule="auto"/>
        <w:ind w:left="38" w:hanging="3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xml:space="preserve">національний університет </w:t>
      </w:r>
      <w:r w:rsidR="008E4C2F" w:rsidRPr="005C1E37">
        <w:rPr>
          <w:rFonts w:ascii="Times New Roman" w:eastAsia="Times New Roman" w:hAnsi="Times New Roman" w:cs="Times New Roman"/>
          <w:sz w:val="28"/>
          <w:szCs w:val="28"/>
          <w:lang w:eastAsia="uk-UA"/>
        </w:rPr>
        <w:tab/>
      </w:r>
      <w:r w:rsidR="008E4C2F" w:rsidRPr="005C1E37">
        <w:rPr>
          <w:rFonts w:ascii="Times New Roman" w:eastAsia="Times New Roman" w:hAnsi="Times New Roman" w:cs="Times New Roman"/>
          <w:sz w:val="28"/>
          <w:szCs w:val="28"/>
          <w:lang w:eastAsia="uk-UA"/>
        </w:rPr>
        <w:tab/>
      </w:r>
      <w:proofErr w:type="spellStart"/>
      <w:r w:rsidR="008E4C2F" w:rsidRPr="005C1E37">
        <w:rPr>
          <w:rFonts w:ascii="Times New Roman" w:eastAsia="Times New Roman" w:hAnsi="Times New Roman" w:cs="Times New Roman"/>
          <w:sz w:val="28"/>
          <w:szCs w:val="28"/>
          <w:lang w:eastAsia="uk-UA"/>
        </w:rPr>
        <w:t>__________С.А.Копил</w:t>
      </w:r>
      <w:proofErr w:type="spellEnd"/>
      <w:r w:rsidR="008E4C2F" w:rsidRPr="005C1E37">
        <w:rPr>
          <w:rFonts w:ascii="Times New Roman" w:eastAsia="Times New Roman" w:hAnsi="Times New Roman" w:cs="Times New Roman"/>
          <w:sz w:val="28"/>
          <w:szCs w:val="28"/>
          <w:lang w:eastAsia="uk-UA"/>
        </w:rPr>
        <w:t>ов</w:t>
      </w:r>
    </w:p>
    <w:p w:rsidR="00D90AE3" w:rsidRPr="005C1E37" w:rsidRDefault="00D90AE3" w:rsidP="00392323">
      <w:pPr>
        <w:tabs>
          <w:tab w:val="left" w:pos="142"/>
          <w:tab w:val="left" w:pos="4962"/>
          <w:tab w:val="left" w:pos="6521"/>
          <w:tab w:val="left" w:pos="8931"/>
        </w:tabs>
        <w:spacing w:after="0" w:line="240" w:lineRule="auto"/>
        <w:ind w:left="38" w:hanging="38"/>
        <w:rPr>
          <w:rFonts w:ascii="Times New Roman" w:eastAsia="Times New Roman" w:hAnsi="Times New Roman" w:cs="Times New Roman"/>
          <w:sz w:val="24"/>
          <w:szCs w:val="24"/>
          <w:lang w:eastAsia="uk-UA"/>
        </w:rPr>
      </w:pPr>
      <w:r w:rsidRPr="005C1E37">
        <w:rPr>
          <w:rFonts w:ascii="Times New Roman" w:eastAsia="Times New Roman" w:hAnsi="Times New Roman" w:cs="Times New Roman"/>
          <w:sz w:val="30"/>
          <w:szCs w:val="30"/>
          <w:lang w:eastAsia="uk-UA"/>
        </w:rPr>
        <w:t>імені Івана Огієнка </w:t>
      </w:r>
      <w:r w:rsidR="000841E4">
        <w:rPr>
          <w:rFonts w:ascii="Times New Roman" w:eastAsia="Times New Roman" w:hAnsi="Times New Roman" w:cs="Times New Roman"/>
          <w:sz w:val="30"/>
          <w:szCs w:val="30"/>
          <w:lang w:eastAsia="uk-UA"/>
        </w:rPr>
        <w:tab/>
      </w:r>
      <w:r w:rsidR="000841E4">
        <w:rPr>
          <w:rFonts w:ascii="Times New Roman" w:eastAsia="Times New Roman" w:hAnsi="Times New Roman" w:cs="Times New Roman"/>
          <w:sz w:val="30"/>
          <w:szCs w:val="30"/>
          <w:lang w:eastAsia="uk-UA"/>
        </w:rPr>
        <w:tab/>
        <w:t>____ _________2020 р.</w:t>
      </w:r>
      <w:bookmarkStart w:id="0" w:name="_GoBack"/>
      <w:bookmarkEnd w:id="0"/>
    </w:p>
    <w:p w:rsidR="00BF7763" w:rsidRPr="005C1E37" w:rsidRDefault="00BF7763" w:rsidP="003D45B8">
      <w:pPr>
        <w:spacing w:after="0" w:line="240" w:lineRule="auto"/>
        <w:jc w:val="center"/>
        <w:rPr>
          <w:rFonts w:ascii="Times New Roman" w:eastAsia="Times New Roman" w:hAnsi="Times New Roman" w:cs="Times New Roman"/>
          <w:b/>
          <w:bCs/>
          <w:sz w:val="28"/>
          <w:szCs w:val="28"/>
          <w:lang w:eastAsia="uk-UA"/>
        </w:rPr>
      </w:pPr>
    </w:p>
    <w:p w:rsidR="003D45B8" w:rsidRPr="005C1E37" w:rsidRDefault="00D90AE3" w:rsidP="003D45B8">
      <w:pPr>
        <w:spacing w:after="0" w:line="240" w:lineRule="auto"/>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ТИПОВА ПОСАДОВА ІНСТРУКЦІЯ</w:t>
      </w:r>
    </w:p>
    <w:p w:rsidR="00D90AE3" w:rsidRPr="005C1E37" w:rsidRDefault="00D90AE3" w:rsidP="0086072F">
      <w:pPr>
        <w:spacing w:after="0" w:line="240" w:lineRule="auto"/>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b/>
          <w:bCs/>
          <w:sz w:val="28"/>
          <w:szCs w:val="28"/>
          <w:lang w:eastAsia="uk-UA"/>
        </w:rPr>
        <w:t>викладача (асистента) </w:t>
      </w:r>
      <w:r w:rsidR="003D45B8" w:rsidRPr="005C1E37">
        <w:rPr>
          <w:rFonts w:ascii="Times New Roman" w:eastAsia="Times New Roman" w:hAnsi="Times New Roman" w:cs="Times New Roman"/>
          <w:b/>
          <w:bCs/>
          <w:sz w:val="28"/>
          <w:szCs w:val="28"/>
          <w:lang w:eastAsia="uk-UA"/>
        </w:rPr>
        <w:t>________________________________</w:t>
      </w:r>
      <w:r w:rsidR="0086072F" w:rsidRPr="005C1E37">
        <w:rPr>
          <w:rFonts w:ascii="Times New Roman" w:eastAsia="Times New Roman" w:hAnsi="Times New Roman" w:cs="Times New Roman"/>
          <w:b/>
          <w:bCs/>
          <w:sz w:val="28"/>
          <w:szCs w:val="28"/>
          <w:lang w:eastAsia="uk-UA"/>
        </w:rPr>
        <w:t>_______</w:t>
      </w:r>
      <w:r w:rsidR="003D45B8" w:rsidRPr="005C1E37">
        <w:rPr>
          <w:rFonts w:ascii="Times New Roman" w:eastAsia="Times New Roman" w:hAnsi="Times New Roman" w:cs="Times New Roman"/>
          <w:b/>
          <w:bCs/>
          <w:sz w:val="28"/>
          <w:szCs w:val="28"/>
          <w:lang w:eastAsia="uk-UA"/>
        </w:rPr>
        <w:t>_____</w:t>
      </w:r>
    </w:p>
    <w:p w:rsidR="003D45B8" w:rsidRPr="005C1E37" w:rsidRDefault="00D90AE3" w:rsidP="0086072F">
      <w:pPr>
        <w:spacing w:before="5" w:after="0" w:line="240" w:lineRule="auto"/>
        <w:ind w:right="-1"/>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 xml:space="preserve">кафедри </w:t>
      </w:r>
      <w:r w:rsidR="003D45B8" w:rsidRPr="005C1E37">
        <w:rPr>
          <w:rFonts w:ascii="Times New Roman" w:eastAsia="Times New Roman" w:hAnsi="Times New Roman" w:cs="Times New Roman"/>
          <w:b/>
          <w:bCs/>
          <w:sz w:val="28"/>
          <w:szCs w:val="28"/>
          <w:lang w:eastAsia="uk-UA"/>
        </w:rPr>
        <w:t>_________________</w:t>
      </w:r>
      <w:r w:rsidR="0086072F" w:rsidRPr="005C1E37">
        <w:rPr>
          <w:rFonts w:ascii="Times New Roman" w:eastAsia="Times New Roman" w:hAnsi="Times New Roman" w:cs="Times New Roman"/>
          <w:b/>
          <w:bCs/>
          <w:sz w:val="28"/>
          <w:szCs w:val="28"/>
          <w:lang w:eastAsia="uk-UA"/>
        </w:rPr>
        <w:t>_____</w:t>
      </w:r>
      <w:r w:rsidR="003D45B8" w:rsidRPr="005C1E37">
        <w:rPr>
          <w:rFonts w:ascii="Times New Roman" w:eastAsia="Times New Roman" w:hAnsi="Times New Roman" w:cs="Times New Roman"/>
          <w:b/>
          <w:bCs/>
          <w:sz w:val="28"/>
          <w:szCs w:val="28"/>
          <w:lang w:eastAsia="uk-UA"/>
        </w:rPr>
        <w:t>_____________________________</w:t>
      </w:r>
      <w:r w:rsidR="0086072F" w:rsidRPr="005C1E37">
        <w:rPr>
          <w:rFonts w:ascii="Times New Roman" w:eastAsia="Times New Roman" w:hAnsi="Times New Roman" w:cs="Times New Roman"/>
          <w:b/>
          <w:bCs/>
          <w:sz w:val="28"/>
          <w:szCs w:val="28"/>
          <w:lang w:eastAsia="uk-UA"/>
        </w:rPr>
        <w:t>_____</w:t>
      </w:r>
      <w:r w:rsidR="003D45B8" w:rsidRPr="005C1E37">
        <w:rPr>
          <w:rFonts w:ascii="Times New Roman" w:eastAsia="Times New Roman" w:hAnsi="Times New Roman" w:cs="Times New Roman"/>
          <w:b/>
          <w:bCs/>
          <w:sz w:val="28"/>
          <w:szCs w:val="28"/>
          <w:lang w:eastAsia="uk-UA"/>
        </w:rPr>
        <w:t>____</w:t>
      </w:r>
    </w:p>
    <w:p w:rsidR="00D90AE3" w:rsidRPr="005C1E37" w:rsidRDefault="00D90AE3" w:rsidP="000D1C4A">
      <w:pPr>
        <w:spacing w:before="5"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b/>
          <w:bCs/>
          <w:sz w:val="28"/>
          <w:szCs w:val="28"/>
          <w:lang w:eastAsia="uk-UA"/>
        </w:rPr>
        <w:t>Кам'янець-Подільського національного університету імені Івана Огієнка </w:t>
      </w:r>
    </w:p>
    <w:p w:rsidR="003D45B8" w:rsidRPr="005C1E37" w:rsidRDefault="003D45B8" w:rsidP="003D45B8">
      <w:pPr>
        <w:spacing w:before="278" w:after="0" w:line="240" w:lineRule="auto"/>
        <w:ind w:right="-1"/>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І</w:t>
      </w:r>
      <w:r w:rsidR="00D90AE3" w:rsidRPr="005C1E37">
        <w:rPr>
          <w:rFonts w:ascii="Times New Roman" w:eastAsia="Times New Roman" w:hAnsi="Times New Roman" w:cs="Times New Roman"/>
          <w:b/>
          <w:bCs/>
          <w:sz w:val="28"/>
          <w:szCs w:val="28"/>
          <w:lang w:eastAsia="uk-UA"/>
        </w:rPr>
        <w:t>.</w:t>
      </w:r>
      <w:r w:rsidRPr="005C1E37">
        <w:rPr>
          <w:rFonts w:ascii="Times New Roman" w:eastAsia="Times New Roman" w:hAnsi="Times New Roman" w:cs="Times New Roman"/>
          <w:b/>
          <w:bCs/>
          <w:sz w:val="28"/>
          <w:szCs w:val="28"/>
          <w:lang w:eastAsia="uk-UA"/>
        </w:rPr>
        <w:t xml:space="preserve"> </w:t>
      </w:r>
      <w:r w:rsidR="00D90AE3" w:rsidRPr="005C1E37">
        <w:rPr>
          <w:rFonts w:ascii="Times New Roman" w:eastAsia="Times New Roman" w:hAnsi="Times New Roman" w:cs="Times New Roman"/>
          <w:b/>
          <w:bCs/>
          <w:sz w:val="28"/>
          <w:szCs w:val="28"/>
          <w:lang w:eastAsia="uk-UA"/>
        </w:rPr>
        <w:t>Загальні положення</w:t>
      </w:r>
    </w:p>
    <w:p w:rsidR="00D90AE3" w:rsidRPr="005C1E37" w:rsidRDefault="002134D5" w:rsidP="00B35638">
      <w:pPr>
        <w:spacing w:before="278"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1. </w:t>
      </w:r>
      <w:r w:rsidR="00D90AE3" w:rsidRPr="005C1E37">
        <w:rPr>
          <w:rFonts w:ascii="Times New Roman" w:eastAsia="Times New Roman" w:hAnsi="Times New Roman" w:cs="Times New Roman"/>
          <w:sz w:val="28"/>
          <w:szCs w:val="28"/>
          <w:lang w:eastAsia="uk-UA"/>
        </w:rPr>
        <w:t>Викладач (асистент) належить до професійної групи “Професіонали” (відповідно до Класифікатора професій ДК 003:2010). </w:t>
      </w:r>
    </w:p>
    <w:p w:rsidR="00D90AE3" w:rsidRPr="005C1E37" w:rsidRDefault="00D90AE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Викладач (асистент) є науково-педагогічним працівником університету, який обирається на посаду за конкурсом. </w:t>
      </w:r>
    </w:p>
    <w:p w:rsidR="00D90AE3" w:rsidRPr="005C1E37" w:rsidRDefault="00D90AE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Підставою для укладання трудового дог</w:t>
      </w:r>
      <w:r w:rsidR="004F5A04" w:rsidRPr="005C1E37">
        <w:rPr>
          <w:rFonts w:ascii="Times New Roman" w:eastAsia="Times New Roman" w:hAnsi="Times New Roman" w:cs="Times New Roman"/>
          <w:sz w:val="28"/>
          <w:szCs w:val="28"/>
          <w:lang w:eastAsia="uk-UA"/>
        </w:rPr>
        <w:t>овору (контракту) з викладачем (асистентом) і</w:t>
      </w:r>
      <w:r w:rsidRPr="005C1E37">
        <w:rPr>
          <w:rFonts w:ascii="Times New Roman" w:eastAsia="Times New Roman" w:hAnsi="Times New Roman" w:cs="Times New Roman"/>
          <w:sz w:val="28"/>
          <w:szCs w:val="28"/>
          <w:lang w:eastAsia="uk-UA"/>
        </w:rPr>
        <w:t xml:space="preserve"> видання наказу ректора університету про прийняття на роботу є рішення вченої ради факультету. </w:t>
      </w:r>
    </w:p>
    <w:p w:rsidR="00D90AE3" w:rsidRPr="005C1E37" w:rsidRDefault="00D90AE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Викладач (асистент) звільняється з посади наказом ректора університету. </w:t>
      </w:r>
    </w:p>
    <w:p w:rsidR="00D90AE3" w:rsidRPr="005C1E37" w:rsidRDefault="00D90AE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Кваліфікаційні вимоги – вища освіта (освітній ступінь – магістр), без вимог до стажу науково-педагогічної або педагогічної роботи. </w:t>
      </w:r>
    </w:p>
    <w:p w:rsidR="00D90AE3" w:rsidRPr="005C1E37" w:rsidRDefault="00D90AE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xml:space="preserve">2. Викладач (асистент) безпосередньо підпорядковується завідувачу </w:t>
      </w:r>
      <w:r w:rsidR="00BC776D" w:rsidRPr="005C1E37">
        <w:rPr>
          <w:rFonts w:ascii="Times New Roman" w:eastAsia="Times New Roman" w:hAnsi="Times New Roman" w:cs="Times New Roman"/>
          <w:sz w:val="28"/>
          <w:szCs w:val="28"/>
          <w:lang w:eastAsia="uk-UA"/>
        </w:rPr>
        <w:t>кафедри.</w:t>
      </w:r>
    </w:p>
    <w:p w:rsidR="00D90AE3" w:rsidRPr="005C1E37" w:rsidRDefault="00D90AE3" w:rsidP="00B35638">
      <w:pPr>
        <w:spacing w:before="14"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Викладач (асистент) підзвітний ректорові університету, проректорам за напрямами діяльності, деканові факультету у межах покладених на нього обов'язків. </w:t>
      </w:r>
    </w:p>
    <w:p w:rsidR="00BA5DC2" w:rsidRPr="005C1E37" w:rsidRDefault="00D90AE3" w:rsidP="00B35638">
      <w:pPr>
        <w:spacing w:before="10" w:after="0" w:line="240" w:lineRule="auto"/>
        <w:ind w:right="-1" w:firstLine="708"/>
        <w:jc w:val="both"/>
        <w:rPr>
          <w:rFonts w:ascii="Times New Roman" w:eastAsia="Times New Roman" w:hAnsi="Times New Roman" w:cs="Times New Roman"/>
          <w:bCs/>
          <w:sz w:val="28"/>
          <w:szCs w:val="28"/>
          <w:lang w:eastAsia="uk-UA"/>
        </w:rPr>
      </w:pPr>
      <w:r w:rsidRPr="005C1E37">
        <w:rPr>
          <w:rFonts w:ascii="Times New Roman" w:eastAsia="Times New Roman" w:hAnsi="Times New Roman" w:cs="Times New Roman"/>
          <w:sz w:val="28"/>
          <w:szCs w:val="28"/>
          <w:lang w:eastAsia="uk-UA"/>
        </w:rPr>
        <w:t xml:space="preserve">3. Викладач (асистент) </w:t>
      </w:r>
      <w:r w:rsidRPr="005C1E37">
        <w:rPr>
          <w:rFonts w:ascii="Times New Roman" w:eastAsia="Times New Roman" w:hAnsi="Times New Roman" w:cs="Times New Roman"/>
          <w:bCs/>
          <w:sz w:val="28"/>
          <w:szCs w:val="28"/>
          <w:lang w:eastAsia="uk-UA"/>
        </w:rPr>
        <w:t xml:space="preserve">повинен знати: </w:t>
      </w:r>
    </w:p>
    <w:p w:rsidR="00D90AE3" w:rsidRPr="005C1E37" w:rsidRDefault="00BF7763" w:rsidP="00B35638">
      <w:pPr>
        <w:spacing w:before="10"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Конституцію України; </w:t>
      </w:r>
    </w:p>
    <w:p w:rsidR="00D90AE3" w:rsidRPr="005C1E37" w:rsidRDefault="00F52229" w:rsidP="00B35638">
      <w:pPr>
        <w:spacing w:before="14"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BF7763"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закони України «Про освіту», «Про вищу освіту», інші за</w:t>
      </w:r>
      <w:r w:rsidRPr="005C1E37">
        <w:rPr>
          <w:rFonts w:ascii="Times New Roman" w:eastAsia="Times New Roman" w:hAnsi="Times New Roman" w:cs="Times New Roman"/>
          <w:sz w:val="28"/>
          <w:szCs w:val="28"/>
          <w:lang w:eastAsia="uk-UA"/>
        </w:rPr>
        <w:t xml:space="preserve">конодавчі та </w:t>
      </w:r>
      <w:r w:rsidR="00D90AE3" w:rsidRPr="005C1E37">
        <w:rPr>
          <w:rFonts w:ascii="Times New Roman" w:eastAsia="Times New Roman" w:hAnsi="Times New Roman" w:cs="Times New Roman"/>
          <w:sz w:val="28"/>
          <w:szCs w:val="28"/>
          <w:lang w:eastAsia="uk-UA"/>
        </w:rPr>
        <w:t>нормативно-правові акти в галузі освіти; </w:t>
      </w:r>
    </w:p>
    <w:p w:rsidR="00D90AE3" w:rsidRPr="005C1E37" w:rsidRDefault="00F52229"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BF7763"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стратегічні напрями розвитку вищої освіти в Україні; </w:t>
      </w:r>
    </w:p>
    <w:p w:rsidR="00D90AE3" w:rsidRPr="005C1E37" w:rsidRDefault="00BF776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82A54" w:rsidRPr="005C1E37">
        <w:rPr>
          <w:rFonts w:ascii="Times New Roman" w:eastAsia="Times New Roman" w:hAnsi="Times New Roman" w:cs="Times New Roman"/>
          <w:sz w:val="28"/>
          <w:szCs w:val="28"/>
          <w:lang w:eastAsia="uk-UA"/>
        </w:rPr>
        <w:t>нормативн</w:t>
      </w:r>
      <w:r w:rsidR="00D90AE3" w:rsidRPr="005C1E37">
        <w:rPr>
          <w:rFonts w:ascii="Times New Roman" w:eastAsia="Times New Roman" w:hAnsi="Times New Roman" w:cs="Times New Roman"/>
          <w:sz w:val="28"/>
          <w:szCs w:val="28"/>
          <w:lang w:eastAsia="uk-UA"/>
        </w:rPr>
        <w:t>і документи, що регламентують статус науково-педагогічни</w:t>
      </w:r>
      <w:r w:rsidR="0084068B" w:rsidRPr="005C1E37">
        <w:rPr>
          <w:rFonts w:ascii="Times New Roman" w:eastAsia="Times New Roman" w:hAnsi="Times New Roman" w:cs="Times New Roman"/>
          <w:sz w:val="28"/>
          <w:szCs w:val="28"/>
          <w:lang w:eastAsia="uk-UA"/>
        </w:rPr>
        <w:t>х</w:t>
      </w:r>
      <w:r w:rsidR="00D90AE3" w:rsidRPr="005C1E37">
        <w:rPr>
          <w:rFonts w:ascii="Times New Roman" w:eastAsia="Times New Roman" w:hAnsi="Times New Roman" w:cs="Times New Roman"/>
          <w:sz w:val="28"/>
          <w:szCs w:val="28"/>
          <w:lang w:eastAsia="uk-UA"/>
        </w:rPr>
        <w:t xml:space="preserve"> працівників університету, особливості регулювання їх праці; </w:t>
      </w:r>
    </w:p>
    <w:p w:rsidR="00D90AE3" w:rsidRPr="005C1E37" w:rsidRDefault="00BF7763"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нормативні документи, що регламентують організацію освітнього процесу в університеті; </w:t>
      </w:r>
    </w:p>
    <w:p w:rsidR="00D90AE3" w:rsidRPr="005C1E37" w:rsidRDefault="0084068B"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B35638"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освітні (освітньо-професійні, </w:t>
      </w:r>
      <w:proofErr w:type="spellStart"/>
      <w:r w:rsidR="00D90AE3" w:rsidRPr="005C1E37">
        <w:rPr>
          <w:rFonts w:ascii="Times New Roman" w:eastAsia="Times New Roman" w:hAnsi="Times New Roman" w:cs="Times New Roman"/>
          <w:sz w:val="28"/>
          <w:szCs w:val="28"/>
          <w:lang w:eastAsia="uk-UA"/>
        </w:rPr>
        <w:t>освітньо-наукові</w:t>
      </w:r>
      <w:proofErr w:type="spellEnd"/>
      <w:r w:rsidR="00D90AE3" w:rsidRPr="005C1E37">
        <w:rPr>
          <w:rFonts w:ascii="Times New Roman" w:eastAsia="Times New Roman" w:hAnsi="Times New Roman" w:cs="Times New Roman"/>
          <w:sz w:val="28"/>
          <w:szCs w:val="28"/>
          <w:lang w:eastAsia="uk-UA"/>
        </w:rPr>
        <w:t>) програми за відповідними спеціальностями (спеціальністю); </w:t>
      </w:r>
    </w:p>
    <w:p w:rsidR="00B35638" w:rsidRPr="005C1E37" w:rsidRDefault="00B35638" w:rsidP="00B35638">
      <w:pPr>
        <w:spacing w:before="19"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BF7763"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основи педагогіки та психології вищої школи; </w:t>
      </w:r>
    </w:p>
    <w:p w:rsidR="00D90AE3" w:rsidRPr="005C1E37" w:rsidRDefault="00BF7763" w:rsidP="00B35638">
      <w:pPr>
        <w:spacing w:before="19"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навчальні дисципліни, викладання яких закріплене за ним; </w:t>
      </w:r>
    </w:p>
    <w:p w:rsidR="00D90AE3" w:rsidRPr="005C1E37" w:rsidRDefault="00B35638" w:rsidP="00B35638">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методику викладання навчальних дисциплін, викладання яких закріплене за ним; </w:t>
      </w:r>
    </w:p>
    <w:p w:rsidR="00D90AE3" w:rsidRPr="005C1E37" w:rsidRDefault="00B35638" w:rsidP="00784825">
      <w:pPr>
        <w:spacing w:before="91"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BF7763"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методику наукових досліджень; </w:t>
      </w:r>
    </w:p>
    <w:p w:rsidR="00D90AE3" w:rsidRPr="005C1E37" w:rsidRDefault="001620C3"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lastRenderedPageBreak/>
        <w:t>–</w:t>
      </w:r>
      <w:r w:rsidR="003634A0" w:rsidRPr="005C1E37">
        <w:t> </w:t>
      </w:r>
      <w:r w:rsidR="00D90AE3" w:rsidRPr="005C1E37">
        <w:rPr>
          <w:rFonts w:ascii="Times New Roman" w:eastAsia="Times New Roman" w:hAnsi="Times New Roman" w:cs="Times New Roman"/>
          <w:sz w:val="28"/>
          <w:szCs w:val="28"/>
          <w:lang w:eastAsia="uk-UA"/>
        </w:rPr>
        <w:t>основні методи пошуку, збору, зберігання, обробки, надання, розповсюдження інформації, необхідної для здійснення наукової діяльності; </w:t>
      </w:r>
    </w:p>
    <w:p w:rsidR="00D7707D" w:rsidRPr="005C1E37" w:rsidRDefault="00D7707D"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механізм оформлення прав інтелектуальної власності; </w:t>
      </w:r>
    </w:p>
    <w:p w:rsidR="00D7707D" w:rsidRPr="005C1E37" w:rsidRDefault="00D7707D"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державну мову; </w:t>
      </w:r>
    </w:p>
    <w:p w:rsidR="00D7707D" w:rsidRPr="005C1E37" w:rsidRDefault="00D7707D"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основи професійного спілкування; </w:t>
      </w:r>
    </w:p>
    <w:p w:rsidR="00D90AE3" w:rsidRPr="005C1E37" w:rsidRDefault="00D7707D"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основи </w:t>
      </w:r>
      <w:proofErr w:type="spellStart"/>
      <w:r w:rsidR="00D90AE3" w:rsidRPr="005C1E37">
        <w:rPr>
          <w:rFonts w:ascii="Times New Roman" w:eastAsia="Times New Roman" w:hAnsi="Times New Roman" w:cs="Times New Roman"/>
          <w:sz w:val="28"/>
          <w:szCs w:val="28"/>
          <w:lang w:eastAsia="uk-UA"/>
        </w:rPr>
        <w:t>конфліктології</w:t>
      </w:r>
      <w:proofErr w:type="spellEnd"/>
      <w:r w:rsidR="00D90AE3" w:rsidRPr="005C1E37">
        <w:rPr>
          <w:rFonts w:ascii="Times New Roman" w:eastAsia="Times New Roman" w:hAnsi="Times New Roman" w:cs="Times New Roman"/>
          <w:sz w:val="28"/>
          <w:szCs w:val="28"/>
          <w:lang w:eastAsia="uk-UA"/>
        </w:rPr>
        <w:t xml:space="preserve"> та етики професійної діяльності; </w:t>
      </w:r>
    </w:p>
    <w:p w:rsidR="00D90AE3" w:rsidRPr="005C1E37" w:rsidRDefault="001C41AB"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основи комп'ютерної грамотності, роботи з текстовим редактором, електронними таблицями, пакетами прикладних програм, електронною поштою та браузерами, мультимедійним устаткуванням; </w:t>
      </w:r>
    </w:p>
    <w:p w:rsidR="001C41AB" w:rsidRPr="005C1E37" w:rsidRDefault="001C41AB"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правила застосування й експлуатації комп'ютерної техніки;</w:t>
      </w:r>
    </w:p>
    <w:p w:rsidR="00BC776D" w:rsidRPr="005C1E37" w:rsidRDefault="001C41AB"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правила та норми охорони і безпеки праці, протипожежної безпеки.</w:t>
      </w:r>
    </w:p>
    <w:p w:rsidR="00891060" w:rsidRPr="005C1E37" w:rsidRDefault="00D90AE3" w:rsidP="00784825">
      <w:pPr>
        <w:spacing w:after="0" w:line="240" w:lineRule="auto"/>
        <w:ind w:right="-1" w:firstLine="708"/>
        <w:jc w:val="both"/>
        <w:rPr>
          <w:rFonts w:ascii="Times New Roman" w:eastAsia="Times New Roman" w:hAnsi="Times New Roman" w:cs="Times New Roman"/>
          <w:bCs/>
          <w:sz w:val="28"/>
          <w:szCs w:val="28"/>
          <w:lang w:eastAsia="uk-UA"/>
        </w:rPr>
      </w:pPr>
      <w:r w:rsidRPr="005C1E37">
        <w:rPr>
          <w:rFonts w:ascii="Times New Roman" w:eastAsia="Times New Roman" w:hAnsi="Times New Roman" w:cs="Times New Roman"/>
          <w:sz w:val="28"/>
          <w:szCs w:val="28"/>
          <w:lang w:eastAsia="uk-UA"/>
        </w:rPr>
        <w:t>4. У своїй діяльності викладач (асистен</w:t>
      </w:r>
      <w:r w:rsidRPr="005C1E37">
        <w:rPr>
          <w:rFonts w:ascii="Times New Roman" w:eastAsia="Times New Roman" w:hAnsi="Times New Roman" w:cs="Times New Roman"/>
          <w:bCs/>
          <w:sz w:val="28"/>
          <w:szCs w:val="28"/>
          <w:lang w:eastAsia="uk-UA"/>
        </w:rPr>
        <w:t>т) керується:</w:t>
      </w:r>
    </w:p>
    <w:p w:rsidR="000B5762" w:rsidRPr="005C1E37" w:rsidRDefault="00891060"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законодавством України;</w:t>
      </w:r>
    </w:p>
    <w:p w:rsidR="00D90AE3" w:rsidRPr="005C1E37" w:rsidRDefault="000B5762"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нормативними документами Міністерства освіти і науки України; </w:t>
      </w:r>
    </w:p>
    <w:p w:rsidR="00D90AE3" w:rsidRPr="005C1E37" w:rsidRDefault="000B5762" w:rsidP="00784825">
      <w:pPr>
        <w:spacing w:after="0" w:line="240" w:lineRule="auto"/>
        <w:ind w:right="-1" w:firstLine="708"/>
        <w:jc w:val="both"/>
        <w:rPr>
          <w:rFonts w:ascii="Times New Roman" w:eastAsia="Times New Roman" w:hAnsi="Times New Roman" w:cs="Times New Roman"/>
          <w:sz w:val="28"/>
          <w:szCs w:val="28"/>
          <w:lang w:eastAsia="uk-UA"/>
        </w:rPr>
      </w:pPr>
      <w:r w:rsidRPr="005C1E37">
        <w:t>– </w:t>
      </w:r>
      <w:r w:rsidR="00D90AE3" w:rsidRPr="005C1E37">
        <w:rPr>
          <w:rFonts w:ascii="Times New Roman" w:eastAsia="Times New Roman" w:hAnsi="Times New Roman" w:cs="Times New Roman"/>
          <w:sz w:val="28"/>
          <w:szCs w:val="28"/>
          <w:lang w:eastAsia="uk-UA"/>
        </w:rPr>
        <w:t>Статутом Кам'янець-Подільського національного університету імені Івана Огієнка; </w:t>
      </w:r>
    </w:p>
    <w:p w:rsidR="00D90AE3" w:rsidRPr="005C1E37" w:rsidRDefault="00ED5DB9" w:rsidP="00784825">
      <w:pPr>
        <w:spacing w:before="34"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Колективним договором між адміністрацією та профспілковим комітетом Кам'янець-Подільського національного університету імені Івана Огієнка; </w:t>
      </w:r>
    </w:p>
    <w:p w:rsidR="00D90AE3" w:rsidRPr="005C1E37" w:rsidRDefault="00ED5DB9"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Правилами внутрішнього розпорядку Кам'янець-Подільського національного університету імені Івана Огієнка; </w:t>
      </w:r>
    </w:p>
    <w:p w:rsidR="00D90AE3" w:rsidRPr="005C1E37" w:rsidRDefault="00ED5DB9"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нормативними документами, що регламентують організацію освітнього процесу в університеті; </w:t>
      </w:r>
    </w:p>
    <w:p w:rsidR="00D90AE3" w:rsidRPr="005C1E37" w:rsidRDefault="00CA1CCE"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нормативними документами, що регламентують організацію охорони праці та безпеки життєдіяльності в університеті; </w:t>
      </w:r>
    </w:p>
    <w:p w:rsidR="00ED5DB9" w:rsidRPr="005C1E37" w:rsidRDefault="00CA1CCE"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наказами та розпорядженнями ректора університету;</w:t>
      </w:r>
    </w:p>
    <w:p w:rsidR="00ED5DB9" w:rsidRPr="005C1E37" w:rsidRDefault="00CA1CCE"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розпорядженнями декана факультету; </w:t>
      </w:r>
    </w:p>
    <w:p w:rsidR="00ED5DB9" w:rsidRPr="005C1E37" w:rsidRDefault="00CA1CCE"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умовами контракту; </w:t>
      </w:r>
    </w:p>
    <w:p w:rsidR="00D90AE3" w:rsidRPr="005C1E37" w:rsidRDefault="00CA1CCE" w:rsidP="0078482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цією посадовою інструкцією. </w:t>
      </w:r>
    </w:p>
    <w:p w:rsidR="00CA1CCE" w:rsidRPr="005C1E37" w:rsidRDefault="00D90AE3" w:rsidP="00CA1CCE">
      <w:pPr>
        <w:spacing w:before="350" w:after="0" w:line="240" w:lineRule="auto"/>
        <w:ind w:right="-1"/>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П. Завдання та обов'язки</w:t>
      </w:r>
    </w:p>
    <w:p w:rsidR="00D90AE3" w:rsidRPr="005C1E37" w:rsidRDefault="00D90AE3" w:rsidP="00CA1CCE">
      <w:pPr>
        <w:spacing w:before="350"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2.1. Викладач (асистент) зобов'язаний: </w:t>
      </w:r>
    </w:p>
    <w:p w:rsidR="00D90AE3" w:rsidRPr="005C1E37" w:rsidRDefault="00CA1CCE" w:rsidP="006E2800">
      <w:pPr>
        <w:spacing w:before="5"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забезпечувати викладання на високому науково-теоретичному та методичному рівні навчальних дисциплін, зокрема, проводити практичні та лабораторні заняття, виконувати інші види навчальної роботи, ви</w:t>
      </w:r>
      <w:r w:rsidR="00E1257F" w:rsidRPr="005C1E37">
        <w:rPr>
          <w:rFonts w:ascii="Times New Roman" w:eastAsia="Times New Roman" w:hAnsi="Times New Roman" w:cs="Times New Roman"/>
          <w:sz w:val="28"/>
          <w:szCs w:val="28"/>
          <w:lang w:eastAsia="uk-UA"/>
        </w:rPr>
        <w:t>значені</w:t>
      </w:r>
      <w:r w:rsidR="00D90AE3" w:rsidRPr="005C1E37">
        <w:rPr>
          <w:rFonts w:ascii="Times New Roman" w:eastAsia="Times New Roman" w:hAnsi="Times New Roman" w:cs="Times New Roman"/>
          <w:sz w:val="28"/>
          <w:szCs w:val="28"/>
          <w:lang w:eastAsia="uk-UA"/>
        </w:rPr>
        <w:t>,</w:t>
      </w:r>
      <w:r w:rsidR="00E1257F" w:rsidRPr="005C1E37">
        <w:rPr>
          <w:rFonts w:ascii="Times New Roman" w:eastAsia="Times New Roman" w:hAnsi="Times New Roman" w:cs="Times New Roman"/>
          <w:sz w:val="28"/>
          <w:szCs w:val="28"/>
          <w:lang w:eastAsia="uk-UA"/>
        </w:rPr>
        <w:t xml:space="preserve"> </w:t>
      </w:r>
      <w:r w:rsidR="00D90AE3" w:rsidRPr="005C1E37">
        <w:rPr>
          <w:rFonts w:ascii="Times New Roman" w:eastAsia="Times New Roman" w:hAnsi="Times New Roman" w:cs="Times New Roman"/>
          <w:sz w:val="28"/>
          <w:szCs w:val="28"/>
          <w:lang w:eastAsia="uk-UA"/>
        </w:rPr>
        <w:t>Індивідуальним планом роботи викладача та її обліку на навчальний рік; </w:t>
      </w:r>
    </w:p>
    <w:p w:rsidR="00D90AE3" w:rsidRPr="005C1E37" w:rsidRDefault="000A6381" w:rsidP="000A6381">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формувати у студентів навички творчого, самостійного підходу до засвоєння теоретичного матеріалу; </w:t>
      </w:r>
    </w:p>
    <w:p w:rsidR="00D90AE3" w:rsidRPr="005C1E37" w:rsidRDefault="000A6381" w:rsidP="00E1257F">
      <w:pPr>
        <w:spacing w:before="14"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брати участь у розробці (оновленні) складових </w:t>
      </w:r>
      <w:r w:rsidRPr="005C1E37">
        <w:rPr>
          <w:rFonts w:ascii="Times New Roman" w:eastAsia="Times New Roman" w:hAnsi="Times New Roman" w:cs="Times New Roman"/>
          <w:sz w:val="28"/>
          <w:szCs w:val="28"/>
          <w:lang w:eastAsia="uk-UA"/>
        </w:rPr>
        <w:t>комплексу навчально-</w:t>
      </w:r>
      <w:r w:rsidR="00D90AE3" w:rsidRPr="005C1E37">
        <w:rPr>
          <w:rFonts w:ascii="Times New Roman" w:eastAsia="Times New Roman" w:hAnsi="Times New Roman" w:cs="Times New Roman"/>
          <w:sz w:val="28"/>
          <w:szCs w:val="28"/>
          <w:lang w:eastAsia="uk-UA"/>
        </w:rPr>
        <w:t>методичного забезпечення дисциплін (KHMЗД), викладання яких він забезпечує, та розміщенні їх у системі MOODLE університету; </w:t>
      </w:r>
    </w:p>
    <w:p w:rsidR="00D90AE3" w:rsidRPr="005C1E37" w:rsidRDefault="008778BF"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у навчально-методичній роботі кафедри, зокрема, у підготовці підручників/навчально-методичних</w:t>
      </w:r>
      <w:r w:rsidR="00E155C3"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посібників/</w:t>
      </w:r>
      <w:proofErr w:type="spellStart"/>
      <w:r w:rsidR="00D90AE3" w:rsidRPr="005C1E37">
        <w:rPr>
          <w:rFonts w:ascii="Times New Roman" w:eastAsia="Times New Roman" w:hAnsi="Times New Roman" w:cs="Times New Roman"/>
          <w:sz w:val="28"/>
          <w:szCs w:val="28"/>
          <w:lang w:eastAsia="uk-UA"/>
        </w:rPr>
        <w:t>посібників</w:t>
      </w:r>
      <w:proofErr w:type="spellEnd"/>
      <w:r w:rsidR="00D90AE3" w:rsidRPr="005C1E37">
        <w:rPr>
          <w:rFonts w:ascii="Times New Roman" w:eastAsia="Times New Roman" w:hAnsi="Times New Roman" w:cs="Times New Roman"/>
          <w:sz w:val="28"/>
          <w:szCs w:val="28"/>
          <w:lang w:eastAsia="uk-UA"/>
        </w:rPr>
        <w:t xml:space="preserve"> для </w:t>
      </w:r>
      <w:r w:rsidR="00D90AE3" w:rsidRPr="005C1E37">
        <w:rPr>
          <w:rFonts w:ascii="Times New Roman" w:eastAsia="Times New Roman" w:hAnsi="Times New Roman" w:cs="Times New Roman"/>
          <w:sz w:val="28"/>
          <w:szCs w:val="28"/>
          <w:lang w:eastAsia="uk-UA"/>
        </w:rPr>
        <w:lastRenderedPageBreak/>
        <w:t>самостійної роботи студентів, конспектів лекцій/практикумів/методичних вказівок/рекомендацій, навчальних посібників, інших навчальних видань; </w:t>
      </w:r>
    </w:p>
    <w:p w:rsidR="00D90AE3" w:rsidRPr="005C1E37" w:rsidRDefault="00E155C3"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впроваджувати в освітній процес сучасні інноваційні форми, методи і технології навчання; </w:t>
      </w:r>
    </w:p>
    <w:p w:rsidR="00D90AE3" w:rsidRPr="005C1E37" w:rsidRDefault="00E155C3"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у розробці та впрова</w:t>
      </w:r>
      <w:r w:rsidR="00B35748" w:rsidRPr="005C1E37">
        <w:rPr>
          <w:rFonts w:ascii="Times New Roman" w:eastAsia="Times New Roman" w:hAnsi="Times New Roman" w:cs="Times New Roman"/>
          <w:sz w:val="28"/>
          <w:szCs w:val="28"/>
          <w:lang w:eastAsia="uk-UA"/>
        </w:rPr>
        <w:t>дженні наочних засобів навчання</w:t>
      </w:r>
      <w:r w:rsidR="00D90AE3" w:rsidRPr="005C1E37">
        <w:rPr>
          <w:rFonts w:ascii="Times New Roman" w:eastAsia="Times New Roman" w:hAnsi="Times New Roman" w:cs="Times New Roman"/>
          <w:sz w:val="28"/>
          <w:szCs w:val="28"/>
          <w:lang w:eastAsia="uk-UA"/>
        </w:rPr>
        <w:t>(схем, діаграм, стендів, мультимедійних презентацій, слайдів тощо); </w:t>
      </w:r>
    </w:p>
    <w:p w:rsidR="00D90AE3" w:rsidRPr="005C1E37" w:rsidRDefault="00B35748"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у науково-дослідній роботі кафедри, зокрема, у роботі наукових центрів, лабораторій, наукових шкіл у науково-дослідних експедиціях тощо; </w:t>
      </w:r>
    </w:p>
    <w:p w:rsidR="00D90AE3" w:rsidRPr="005C1E37" w:rsidRDefault="0072308C"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здійснювати наукові дослідження за колективною/індивідуальною темою та публікувати їх результати у періодичних виданнях, які включені до </w:t>
      </w:r>
      <w:proofErr w:type="spellStart"/>
      <w:r w:rsidR="00D90AE3" w:rsidRPr="005C1E37">
        <w:rPr>
          <w:rFonts w:ascii="Times New Roman" w:eastAsia="Times New Roman" w:hAnsi="Times New Roman" w:cs="Times New Roman"/>
          <w:sz w:val="28"/>
          <w:szCs w:val="28"/>
          <w:lang w:eastAsia="uk-UA"/>
        </w:rPr>
        <w:t>наукометричних</w:t>
      </w:r>
      <w:proofErr w:type="spellEnd"/>
      <w:r w:rsidR="00D90AE3" w:rsidRPr="005C1E37">
        <w:rPr>
          <w:rFonts w:ascii="Times New Roman" w:eastAsia="Times New Roman" w:hAnsi="Times New Roman" w:cs="Times New Roman"/>
          <w:sz w:val="28"/>
          <w:szCs w:val="28"/>
          <w:lang w:eastAsia="uk-UA"/>
        </w:rPr>
        <w:t xml:space="preserve"> баз, рекомендованих МОН, зокрема </w:t>
      </w:r>
      <w:proofErr w:type="spellStart"/>
      <w:r w:rsidR="00D90AE3" w:rsidRPr="005C1E37">
        <w:rPr>
          <w:rFonts w:ascii="Times New Roman" w:eastAsia="Times New Roman" w:hAnsi="Times New Roman" w:cs="Times New Roman"/>
          <w:sz w:val="28"/>
          <w:szCs w:val="28"/>
          <w:lang w:eastAsia="uk-UA"/>
        </w:rPr>
        <w:t>Scopus</w:t>
      </w:r>
      <w:proofErr w:type="spellEnd"/>
      <w:r w:rsidR="00D90AE3" w:rsidRPr="005C1E37">
        <w:rPr>
          <w:rFonts w:ascii="Times New Roman" w:eastAsia="Times New Roman" w:hAnsi="Times New Roman" w:cs="Times New Roman"/>
          <w:sz w:val="28"/>
          <w:szCs w:val="28"/>
          <w:lang w:eastAsia="uk-UA"/>
        </w:rPr>
        <w:t xml:space="preserve"> або </w:t>
      </w:r>
      <w:proofErr w:type="spellStart"/>
      <w:r w:rsidR="00D90AE3" w:rsidRPr="005C1E37">
        <w:rPr>
          <w:rFonts w:ascii="Times New Roman" w:eastAsia="Times New Roman" w:hAnsi="Times New Roman" w:cs="Times New Roman"/>
          <w:sz w:val="28"/>
          <w:szCs w:val="28"/>
          <w:lang w:eastAsia="uk-UA"/>
        </w:rPr>
        <w:t>Web</w:t>
      </w:r>
      <w:proofErr w:type="spellEnd"/>
      <w:r w:rsidR="00D90AE3" w:rsidRPr="005C1E37">
        <w:rPr>
          <w:rFonts w:ascii="Times New Roman" w:eastAsia="Times New Roman" w:hAnsi="Times New Roman" w:cs="Times New Roman"/>
          <w:sz w:val="28"/>
          <w:szCs w:val="28"/>
          <w:lang w:eastAsia="uk-UA"/>
        </w:rPr>
        <w:t xml:space="preserve"> </w:t>
      </w:r>
      <w:proofErr w:type="spellStart"/>
      <w:r w:rsidR="00D90AE3" w:rsidRPr="005C1E37">
        <w:rPr>
          <w:rFonts w:ascii="Times New Roman" w:eastAsia="Times New Roman" w:hAnsi="Times New Roman" w:cs="Times New Roman"/>
          <w:sz w:val="28"/>
          <w:szCs w:val="28"/>
          <w:lang w:eastAsia="uk-UA"/>
        </w:rPr>
        <w:t>of</w:t>
      </w:r>
      <w:proofErr w:type="spellEnd"/>
      <w:r w:rsidR="00D90AE3" w:rsidRPr="005C1E37">
        <w:rPr>
          <w:rFonts w:ascii="Times New Roman" w:eastAsia="Times New Roman" w:hAnsi="Times New Roman" w:cs="Times New Roman"/>
          <w:sz w:val="28"/>
          <w:szCs w:val="28"/>
          <w:lang w:eastAsia="uk-UA"/>
        </w:rPr>
        <w:t xml:space="preserve"> </w:t>
      </w:r>
      <w:proofErr w:type="spellStart"/>
      <w:r w:rsidR="00D90AE3" w:rsidRPr="005C1E37">
        <w:rPr>
          <w:rFonts w:ascii="Times New Roman" w:eastAsia="Times New Roman" w:hAnsi="Times New Roman" w:cs="Times New Roman"/>
          <w:sz w:val="28"/>
          <w:szCs w:val="28"/>
          <w:lang w:eastAsia="uk-UA"/>
        </w:rPr>
        <w:t>Science</w:t>
      </w:r>
      <w:proofErr w:type="spellEnd"/>
      <w:r w:rsidR="00D90AE3" w:rsidRPr="005C1E37">
        <w:rPr>
          <w:rFonts w:ascii="Times New Roman" w:eastAsia="Times New Roman" w:hAnsi="Times New Roman" w:cs="Times New Roman"/>
          <w:sz w:val="28"/>
          <w:szCs w:val="28"/>
          <w:lang w:eastAsia="uk-UA"/>
        </w:rPr>
        <w:t xml:space="preserve"> </w:t>
      </w:r>
      <w:proofErr w:type="spellStart"/>
      <w:r w:rsidR="00D90AE3" w:rsidRPr="005C1E37">
        <w:rPr>
          <w:rFonts w:ascii="Times New Roman" w:eastAsia="Times New Roman" w:hAnsi="Times New Roman" w:cs="Times New Roman"/>
          <w:sz w:val="28"/>
          <w:szCs w:val="28"/>
          <w:lang w:eastAsia="uk-UA"/>
        </w:rPr>
        <w:t>Core</w:t>
      </w:r>
      <w:proofErr w:type="spellEnd"/>
      <w:r w:rsidR="00D90AE3" w:rsidRPr="005C1E37">
        <w:rPr>
          <w:rFonts w:ascii="Times New Roman" w:eastAsia="Times New Roman" w:hAnsi="Times New Roman" w:cs="Times New Roman"/>
          <w:sz w:val="28"/>
          <w:szCs w:val="28"/>
          <w:lang w:eastAsia="uk-UA"/>
        </w:rPr>
        <w:t xml:space="preserve"> </w:t>
      </w:r>
      <w:proofErr w:type="spellStart"/>
      <w:r w:rsidR="00D90AE3" w:rsidRPr="005C1E37">
        <w:rPr>
          <w:rFonts w:ascii="Times New Roman" w:eastAsia="Times New Roman" w:hAnsi="Times New Roman" w:cs="Times New Roman"/>
          <w:sz w:val="28"/>
          <w:szCs w:val="28"/>
          <w:lang w:eastAsia="uk-UA"/>
        </w:rPr>
        <w:t>Collection</w:t>
      </w:r>
      <w:proofErr w:type="spellEnd"/>
      <w:r w:rsidR="00217135" w:rsidRPr="005C1E37">
        <w:rPr>
          <w:rFonts w:ascii="Times New Roman" w:eastAsia="Times New Roman" w:hAnsi="Times New Roman" w:cs="Times New Roman"/>
          <w:sz w:val="28"/>
          <w:szCs w:val="28"/>
          <w:lang w:eastAsia="uk-UA"/>
        </w:rPr>
        <w:t>,</w:t>
      </w:r>
      <w:r w:rsidR="00D90AE3" w:rsidRPr="005C1E37">
        <w:rPr>
          <w:rFonts w:ascii="Times New Roman" w:eastAsia="Times New Roman" w:hAnsi="Times New Roman" w:cs="Times New Roman"/>
          <w:sz w:val="28"/>
          <w:szCs w:val="28"/>
          <w:lang w:eastAsia="uk-UA"/>
        </w:rPr>
        <w:t xml:space="preserve"> у наукових виданнях, включених до переліку наукових фахових видань України</w:t>
      </w:r>
      <w:r w:rsidR="00217135" w:rsidRPr="005C1E37">
        <w:rPr>
          <w:rFonts w:ascii="Times New Roman" w:eastAsia="Times New Roman" w:hAnsi="Times New Roman" w:cs="Times New Roman"/>
          <w:sz w:val="28"/>
          <w:szCs w:val="28"/>
          <w:lang w:eastAsia="uk-UA"/>
        </w:rPr>
        <w:t>,</w:t>
      </w:r>
      <w:r w:rsidR="00D90AE3" w:rsidRPr="005C1E37">
        <w:rPr>
          <w:rFonts w:ascii="Times New Roman" w:eastAsia="Times New Roman" w:hAnsi="Times New Roman" w:cs="Times New Roman"/>
          <w:sz w:val="28"/>
          <w:szCs w:val="28"/>
          <w:lang w:eastAsia="uk-UA"/>
        </w:rPr>
        <w:t xml:space="preserve"> у журналах та збірниках, які зареєстровані у міжнародних </w:t>
      </w:r>
      <w:proofErr w:type="spellStart"/>
      <w:r w:rsidR="00D90AE3" w:rsidRPr="005C1E37">
        <w:rPr>
          <w:rFonts w:ascii="Times New Roman" w:eastAsia="Times New Roman" w:hAnsi="Times New Roman" w:cs="Times New Roman"/>
          <w:sz w:val="28"/>
          <w:szCs w:val="28"/>
          <w:lang w:eastAsia="uk-UA"/>
        </w:rPr>
        <w:t>наукометричних</w:t>
      </w:r>
      <w:proofErr w:type="spellEnd"/>
      <w:r w:rsidR="00D90AE3" w:rsidRPr="005C1E37">
        <w:rPr>
          <w:rFonts w:ascii="Times New Roman" w:eastAsia="Times New Roman" w:hAnsi="Times New Roman" w:cs="Times New Roman"/>
          <w:sz w:val="28"/>
          <w:szCs w:val="28"/>
          <w:lang w:eastAsia="uk-UA"/>
        </w:rPr>
        <w:t xml:space="preserve"> базах,</w:t>
      </w:r>
      <w:r w:rsidR="00227DFE" w:rsidRPr="005C1E37">
        <w:rPr>
          <w:rFonts w:ascii="Times New Roman" w:eastAsia="Times New Roman" w:hAnsi="Times New Roman" w:cs="Times New Roman"/>
          <w:sz w:val="28"/>
          <w:szCs w:val="28"/>
          <w:lang w:eastAsia="uk-UA"/>
        </w:rPr>
        <w:t xml:space="preserve"> в</w:t>
      </w:r>
      <w:r w:rsidR="00D90AE3" w:rsidRPr="005C1E37">
        <w:rPr>
          <w:rFonts w:ascii="Times New Roman" w:eastAsia="Times New Roman" w:hAnsi="Times New Roman" w:cs="Times New Roman"/>
          <w:sz w:val="28"/>
          <w:szCs w:val="28"/>
          <w:lang w:eastAsia="uk-UA"/>
        </w:rPr>
        <w:t xml:space="preserve"> інших закордонних виданнях; </w:t>
      </w:r>
    </w:p>
    <w:p w:rsidR="00D90AE3" w:rsidRPr="005C1E37" w:rsidRDefault="00EA7F49"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брати участь у роботі конференцій, симпозіумів, семінарів </w:t>
      </w:r>
      <w:r w:rsidRPr="005C1E37">
        <w:rPr>
          <w:rFonts w:ascii="Times New Roman" w:eastAsia="Times New Roman" w:hAnsi="Times New Roman" w:cs="Times New Roman"/>
          <w:sz w:val="28"/>
          <w:szCs w:val="28"/>
          <w:lang w:eastAsia="uk-UA"/>
        </w:rPr>
        <w:t>(</w:t>
      </w:r>
      <w:r w:rsidR="00D90AE3" w:rsidRPr="005C1E37">
        <w:rPr>
          <w:rFonts w:ascii="Times New Roman" w:eastAsia="Times New Roman" w:hAnsi="Times New Roman" w:cs="Times New Roman"/>
          <w:sz w:val="28"/>
          <w:szCs w:val="28"/>
          <w:lang w:eastAsia="uk-UA"/>
        </w:rPr>
        <w:t>міжнародних, всеукраїнських, регіональних, на рівні університету); </w:t>
      </w:r>
    </w:p>
    <w:p w:rsidR="00D90AE3" w:rsidRPr="005C1E37" w:rsidRDefault="00EA7F49"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у підготовці (написання, оформлення, підготовка супровідних документів) науково-дослідних робіт для участі у конкурсах на здобуття премій, грантів, стипендій тощо; </w:t>
      </w:r>
    </w:p>
    <w:p w:rsidR="00D90AE3" w:rsidRPr="005C1E37" w:rsidRDefault="00EB4C1E"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підвищувати власний професійний рівень, педагогічну майстерність, наукову кваліфікацію; </w:t>
      </w:r>
    </w:p>
    <w:p w:rsidR="00D90AE3" w:rsidRPr="005C1E37" w:rsidRDefault="00EB4C1E"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дотримуватися в освітньому процесі й науковій (творчій</w:t>
      </w:r>
      <w:r w:rsidR="00995E22" w:rsidRPr="005C1E37">
        <w:rPr>
          <w:rFonts w:ascii="Times New Roman" w:eastAsia="Times New Roman" w:hAnsi="Times New Roman" w:cs="Times New Roman"/>
          <w:sz w:val="28"/>
          <w:szCs w:val="28"/>
          <w:lang w:eastAsia="uk-UA"/>
        </w:rPr>
        <w:t>)</w:t>
      </w:r>
      <w:r w:rsidR="00D90AE3" w:rsidRPr="005C1E37">
        <w:rPr>
          <w:rFonts w:ascii="Times New Roman" w:eastAsia="Times New Roman" w:hAnsi="Times New Roman" w:cs="Times New Roman"/>
          <w:sz w:val="28"/>
          <w:szCs w:val="28"/>
          <w:lang w:eastAsia="uk-UA"/>
        </w:rPr>
        <w:t xml:space="preserve"> діяльності академічної доброчесності; </w:t>
      </w:r>
    </w:p>
    <w:p w:rsidR="00D90AE3" w:rsidRPr="005C1E37" w:rsidRDefault="00EB4C1E"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дотримуватися норм педагогічної етики, моралі, поважати гідність осіб, які навчаються в університеті, прищеплювати їм любов до України, виховувати їх у дусі українського патріотизму і поваги до Конституції України та державних символів України; </w:t>
      </w:r>
    </w:p>
    <w:p w:rsidR="00D90AE3" w:rsidRPr="005C1E37" w:rsidRDefault="00EB4C1E"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розвивати в осіб, які навчаються в університеті, самостійність, ініціативу, творчі здібності; </w:t>
      </w:r>
    </w:p>
    <w:p w:rsidR="00D90AE3" w:rsidRPr="005C1E37" w:rsidRDefault="00EB4C1E" w:rsidP="00264BAC">
      <w:pPr>
        <w:spacing w:before="5"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виконувати доручення завідувача кафедри, зокрема, брати участь у підготовці ліцензійної та акредитаційної справ відповідної спеціальності; у розробці інформаційного пакету спеціальності та ін.; </w:t>
      </w:r>
    </w:p>
    <w:p w:rsidR="00D90AE3" w:rsidRPr="005C1E37" w:rsidRDefault="00251F5C"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у профорієнтаційній роботі; </w:t>
      </w:r>
    </w:p>
    <w:p w:rsidR="00D90AE3" w:rsidRPr="005C1E37" w:rsidRDefault="00251F5C"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дотримуватися Статуту Університету, Правил внутрішнього розпорядку Університету, законів, інших нормативно-правових актів; </w:t>
      </w:r>
    </w:p>
    <w:p w:rsidR="00D90AE3" w:rsidRPr="005C1E37" w:rsidRDefault="00251F5C" w:rsidP="00264BA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за умови закінчення терміну дії контракту, звітувати про виконання його умов на засіданні кафедри. </w:t>
      </w:r>
    </w:p>
    <w:p w:rsidR="00D90AE3" w:rsidRPr="005C1E37" w:rsidRDefault="00D90AE3" w:rsidP="00251F5C">
      <w:pPr>
        <w:spacing w:before="302" w:after="0" w:line="240" w:lineRule="auto"/>
        <w:ind w:right="-1"/>
        <w:jc w:val="center"/>
        <w:rPr>
          <w:rFonts w:ascii="Times New Roman" w:eastAsia="Times New Roman" w:hAnsi="Times New Roman" w:cs="Times New Roman"/>
          <w:sz w:val="28"/>
          <w:szCs w:val="28"/>
          <w:lang w:eastAsia="uk-UA"/>
        </w:rPr>
      </w:pPr>
      <w:r w:rsidRPr="005C1E37">
        <w:rPr>
          <w:rFonts w:ascii="Times New Roman" w:eastAsia="Times New Roman" w:hAnsi="Times New Roman" w:cs="Times New Roman"/>
          <w:b/>
          <w:bCs/>
          <w:sz w:val="28"/>
          <w:szCs w:val="28"/>
          <w:lang w:eastAsia="uk-UA"/>
        </w:rPr>
        <w:t>III. Функціональні обов'язки з охорони праці та безпеки життєдіяльності</w:t>
      </w:r>
    </w:p>
    <w:p w:rsidR="00D90AE3" w:rsidRPr="005C1E37" w:rsidRDefault="00D90AE3" w:rsidP="00D97F8A">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3.1. Викладач (асистент): </w:t>
      </w:r>
    </w:p>
    <w:p w:rsidR="00D90AE3" w:rsidRPr="005C1E37" w:rsidRDefault="003634A0" w:rsidP="006C5A10">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1) </w:t>
      </w:r>
      <w:r w:rsidR="00D90AE3" w:rsidRPr="005C1E37">
        <w:rPr>
          <w:rFonts w:ascii="Times New Roman" w:eastAsia="Times New Roman" w:hAnsi="Times New Roman" w:cs="Times New Roman"/>
          <w:sz w:val="28"/>
          <w:szCs w:val="28"/>
          <w:lang w:eastAsia="uk-UA"/>
        </w:rPr>
        <w:t>відповідає за збереження життя і здоров'я здобувачів освіти під час освітнього процесу; </w:t>
      </w:r>
    </w:p>
    <w:p w:rsidR="00D90AE3" w:rsidRPr="005C1E37" w:rsidRDefault="00D90AE3" w:rsidP="00D97F8A">
      <w:pPr>
        <w:spacing w:before="14"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iCs/>
          <w:sz w:val="28"/>
          <w:szCs w:val="28"/>
          <w:lang w:eastAsia="uk-UA"/>
        </w:rPr>
        <w:lastRenderedPageBreak/>
        <w:t>2</w:t>
      </w:r>
      <w:r w:rsidR="003634A0"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 </w:t>
      </w:r>
    </w:p>
    <w:p w:rsidR="00D90AE3" w:rsidRPr="005C1E37" w:rsidRDefault="00D90AE3" w:rsidP="00217135">
      <w:pPr>
        <w:spacing w:before="62"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3)</w:t>
      </w:r>
      <w:r w:rsidR="003634A0"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організовує вивчення здобувачами освіти правил і норм з охорони праці, безпеки життєдіяльності; </w:t>
      </w:r>
    </w:p>
    <w:p w:rsidR="00D90AE3" w:rsidRPr="005C1E37" w:rsidRDefault="00D90AE3" w:rsidP="00217135">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4</w:t>
      </w:r>
      <w:r w:rsidR="003634A0"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проводить інструктажі із здобу</w:t>
      </w:r>
      <w:r w:rsidR="00D97F8A" w:rsidRPr="005C1E37">
        <w:rPr>
          <w:rFonts w:ascii="Times New Roman" w:eastAsia="Times New Roman" w:hAnsi="Times New Roman" w:cs="Times New Roman"/>
          <w:sz w:val="28"/>
          <w:szCs w:val="28"/>
          <w:lang w:eastAsia="uk-UA"/>
        </w:rPr>
        <w:t>вачами освіти: з охорони праці –</w:t>
      </w:r>
      <w:r w:rsidRPr="005C1E37">
        <w:rPr>
          <w:rFonts w:ascii="Times New Roman" w:eastAsia="Times New Roman" w:hAnsi="Times New Roman" w:cs="Times New Roman"/>
          <w:sz w:val="28"/>
          <w:szCs w:val="28"/>
          <w:lang w:eastAsia="uk-UA"/>
        </w:rPr>
        <w:t xml:space="preserve"> під час проведення виробничої практики відповідно до Типового положення про порядок проведення навчання і перевірки знань з питань охорони праці; з безпеки життєдіяльності – під час проведення навчальних занять, </w:t>
      </w:r>
      <w:proofErr w:type="spellStart"/>
      <w:r w:rsidRPr="005C1E37">
        <w:rPr>
          <w:rFonts w:ascii="Times New Roman" w:eastAsia="Times New Roman" w:hAnsi="Times New Roman" w:cs="Times New Roman"/>
          <w:sz w:val="28"/>
          <w:szCs w:val="28"/>
          <w:lang w:eastAsia="uk-UA"/>
        </w:rPr>
        <w:t>позанавчальних</w:t>
      </w:r>
      <w:proofErr w:type="spellEnd"/>
      <w:r w:rsidRPr="005C1E37">
        <w:rPr>
          <w:rFonts w:ascii="Times New Roman" w:eastAsia="Times New Roman" w:hAnsi="Times New Roman" w:cs="Times New Roman"/>
          <w:sz w:val="28"/>
          <w:szCs w:val="28"/>
          <w:lang w:eastAsia="uk-UA"/>
        </w:rPr>
        <w:t xml:space="preserve"> заходів: </w:t>
      </w:r>
    </w:p>
    <w:p w:rsidR="00D90AE3" w:rsidRPr="005C1E37" w:rsidRDefault="000E767C" w:rsidP="000E767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вступний на початку навчального року – з реєстрацією вступного інструктажу з безпеки життєдіяльності здобувачів освіти в журналі обліку </w:t>
      </w:r>
      <w:r w:rsidRPr="005C1E37">
        <w:rPr>
          <w:rFonts w:ascii="Times New Roman" w:eastAsia="Times New Roman" w:hAnsi="Times New Roman" w:cs="Times New Roman"/>
          <w:sz w:val="28"/>
          <w:szCs w:val="28"/>
          <w:lang w:eastAsia="uk-UA"/>
        </w:rPr>
        <w:t>роботи академічної групи;</w:t>
      </w:r>
    </w:p>
    <w:p w:rsidR="00D90AE3" w:rsidRPr="005C1E37" w:rsidRDefault="000E767C" w:rsidP="000E767C">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первинний, поза</w:t>
      </w:r>
      <w:r w:rsidRPr="005C1E37">
        <w:rPr>
          <w:rFonts w:ascii="Times New Roman" w:eastAsia="Times New Roman" w:hAnsi="Times New Roman" w:cs="Times New Roman"/>
          <w:sz w:val="28"/>
          <w:szCs w:val="28"/>
          <w:lang w:eastAsia="uk-UA"/>
        </w:rPr>
        <w:t>плановий, цільовий інструктажі –</w:t>
      </w:r>
      <w:r w:rsidR="00D90AE3" w:rsidRPr="005C1E37">
        <w:rPr>
          <w:rFonts w:ascii="Times New Roman" w:eastAsia="Times New Roman" w:hAnsi="Times New Roman" w:cs="Times New Roman"/>
          <w:sz w:val="28"/>
          <w:szCs w:val="28"/>
          <w:lang w:eastAsia="uk-UA"/>
        </w:rPr>
        <w:t xml:space="preserve"> з реєстрацією в журналі реєстрації первинного, позапланового, цільового інструктажів здобувачів освіти з безпеки життєдіяльності; </w:t>
      </w:r>
    </w:p>
    <w:p w:rsidR="00D90AE3" w:rsidRPr="005C1E37" w:rsidRDefault="000E767C" w:rsidP="00914B69">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 xml:space="preserve">первинний інструктаж перед початком заняття (нової теми, лабораторної, практичної роботи тощо) – з реєстрацією в </w:t>
      </w:r>
      <w:r w:rsidR="00914B69" w:rsidRPr="005C1E37">
        <w:rPr>
          <w:rFonts w:ascii="Times New Roman" w:eastAsia="Times New Roman" w:hAnsi="Times New Roman" w:cs="Times New Roman"/>
          <w:sz w:val="28"/>
          <w:szCs w:val="28"/>
          <w:lang w:eastAsia="uk-UA"/>
        </w:rPr>
        <w:t xml:space="preserve">журналі обліку </w:t>
      </w:r>
      <w:r w:rsidR="00D90AE3" w:rsidRPr="005C1E37">
        <w:rPr>
          <w:rFonts w:ascii="Times New Roman" w:eastAsia="Times New Roman" w:hAnsi="Times New Roman" w:cs="Times New Roman"/>
          <w:sz w:val="28"/>
          <w:szCs w:val="28"/>
          <w:lang w:eastAsia="uk-UA"/>
        </w:rPr>
        <w:t>роботи академічної групи (на сторінці навчальної дисципліни в рядку про зміст лекції, практичної роботи тощо); </w:t>
      </w:r>
    </w:p>
    <w:p w:rsidR="00D90AE3" w:rsidRPr="005C1E37" w:rsidRDefault="00D90AE3" w:rsidP="00914B69">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5</w:t>
      </w:r>
      <w:r w:rsidR="003634A0"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здійснює контроль за виконанням здобувачами освіти правил (інструкцій) з безпеки; </w:t>
      </w:r>
    </w:p>
    <w:p w:rsidR="00D90AE3" w:rsidRPr="005C1E37" w:rsidRDefault="007138D4" w:rsidP="00914B69">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6) </w:t>
      </w:r>
      <w:r w:rsidR="00D90AE3" w:rsidRPr="005C1E37">
        <w:rPr>
          <w:rFonts w:ascii="Times New Roman" w:eastAsia="Times New Roman" w:hAnsi="Times New Roman" w:cs="Times New Roman"/>
          <w:sz w:val="28"/>
          <w:szCs w:val="28"/>
          <w:lang w:eastAsia="uk-UA"/>
        </w:rPr>
        <w:t>проводить профілактичну роботу щодо запобігання травматизму серед здобувачів освіти під час освітнього процесу; </w:t>
      </w:r>
    </w:p>
    <w:p w:rsidR="00D90AE3" w:rsidRPr="005C1E37" w:rsidRDefault="00894F62" w:rsidP="00914B69">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iCs/>
          <w:sz w:val="28"/>
          <w:szCs w:val="28"/>
          <w:lang w:eastAsia="uk-UA"/>
        </w:rPr>
        <w:t>7) </w:t>
      </w:r>
      <w:r w:rsidR="00D90AE3" w:rsidRPr="005C1E37">
        <w:rPr>
          <w:rFonts w:ascii="Times New Roman" w:eastAsia="Times New Roman" w:hAnsi="Times New Roman" w:cs="Times New Roman"/>
          <w:sz w:val="28"/>
          <w:szCs w:val="28"/>
          <w:lang w:eastAsia="uk-UA"/>
        </w:rPr>
        <w:t>проводить профілактичну роботу серед здобувачів освіти щодо вимог особистої безпеки у побуті (дії у надзвичайних ситуаціях, дорожній рух, участь у масових заходах, перебування в громадських місцях, на об'єктах мережі торгівлі тощо); </w:t>
      </w:r>
    </w:p>
    <w:p w:rsidR="00D90AE3" w:rsidRPr="005C1E37" w:rsidRDefault="00894F62" w:rsidP="00894F62">
      <w:pPr>
        <w:spacing w:before="14"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8) </w:t>
      </w:r>
      <w:r w:rsidR="00D90AE3" w:rsidRPr="005C1E37">
        <w:rPr>
          <w:rFonts w:ascii="Times New Roman" w:eastAsia="Times New Roman" w:hAnsi="Times New Roman" w:cs="Times New Roman"/>
          <w:sz w:val="28"/>
          <w:szCs w:val="28"/>
          <w:lang w:eastAsia="uk-UA"/>
        </w:rPr>
        <w:t>у разі нещасного випадку під час освітнього процесу вживає заходів, передбачених Положенням про порядок розслідування нещасних випадків. </w:t>
      </w:r>
    </w:p>
    <w:p w:rsidR="00D90AE3" w:rsidRPr="005C1E37" w:rsidRDefault="00D90AE3" w:rsidP="00894F62">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3.2.</w:t>
      </w:r>
      <w:r w:rsidR="007138D4"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Викладач (асистент) зобов'язаний: </w:t>
      </w:r>
    </w:p>
    <w:p w:rsidR="00D90AE3" w:rsidRPr="005C1E37" w:rsidRDefault="00894F62" w:rsidP="00894F62">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1) </w:t>
      </w:r>
      <w:r w:rsidR="00D90AE3" w:rsidRPr="005C1E37">
        <w:rPr>
          <w:rFonts w:ascii="Times New Roman" w:eastAsia="Times New Roman" w:hAnsi="Times New Roman" w:cs="Times New Roman"/>
          <w:sz w:val="28"/>
          <w:szCs w:val="28"/>
          <w:lang w:eastAsia="uk-UA"/>
        </w:rPr>
        <w:t>дбати про особисту безпеку та здоров'я, а також безпеку й здоров'я оточуючих у процесі трудової діяльності чи під час перебування на території університету; </w:t>
      </w:r>
    </w:p>
    <w:p w:rsidR="00D90AE3" w:rsidRPr="005C1E37" w:rsidRDefault="00D90AE3" w:rsidP="00894F62">
      <w:pPr>
        <w:spacing w:before="29"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iCs/>
          <w:sz w:val="28"/>
          <w:szCs w:val="28"/>
          <w:lang w:eastAsia="uk-UA"/>
        </w:rPr>
        <w:t>2</w:t>
      </w:r>
      <w:r w:rsidR="00894F62"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знати й виконувати вимоги нормативно-правових актів з охорони праці, пожежної безпеки, вміти користуватися засобами колективного та індивідуального захисту; </w:t>
      </w:r>
    </w:p>
    <w:p w:rsidR="00D90AE3" w:rsidRPr="005C1E37" w:rsidRDefault="007138D4" w:rsidP="00B249DC">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3) </w:t>
      </w:r>
      <w:r w:rsidR="00D90AE3" w:rsidRPr="005C1E37">
        <w:rPr>
          <w:rFonts w:ascii="Times New Roman" w:eastAsia="Times New Roman" w:hAnsi="Times New Roman" w:cs="Times New Roman"/>
          <w:sz w:val="28"/>
          <w:szCs w:val="28"/>
          <w:lang w:eastAsia="uk-UA"/>
        </w:rPr>
        <w:t>проходити в установленому порядку медичні огляди; </w:t>
      </w:r>
    </w:p>
    <w:p w:rsidR="00D90AE3" w:rsidRPr="005C1E37" w:rsidRDefault="007138D4" w:rsidP="00B249DC">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4) </w:t>
      </w:r>
      <w:r w:rsidR="00D90AE3" w:rsidRPr="005C1E37">
        <w:rPr>
          <w:rFonts w:ascii="Times New Roman" w:eastAsia="Times New Roman" w:hAnsi="Times New Roman" w:cs="Times New Roman"/>
          <w:sz w:val="28"/>
          <w:szCs w:val="28"/>
          <w:lang w:eastAsia="uk-UA"/>
        </w:rPr>
        <w:t>уміти надавати першу медичну допомогу та користуватися первинними засобами пожежогасіння; </w:t>
      </w:r>
    </w:p>
    <w:p w:rsidR="00D82B7D" w:rsidRPr="005C1E37" w:rsidRDefault="00D82B7D" w:rsidP="00D90AE3">
      <w:pPr>
        <w:spacing w:after="0" w:line="240" w:lineRule="auto"/>
        <w:ind w:right="-1"/>
        <w:jc w:val="both"/>
        <w:rPr>
          <w:rFonts w:ascii="Times New Roman" w:eastAsia="Times New Roman" w:hAnsi="Times New Roman" w:cs="Times New Roman"/>
          <w:sz w:val="28"/>
          <w:szCs w:val="28"/>
          <w:lang w:eastAsia="uk-UA"/>
        </w:rPr>
      </w:pPr>
    </w:p>
    <w:p w:rsidR="00D90AE3" w:rsidRPr="005C1E37" w:rsidRDefault="007138D4" w:rsidP="00D82B7D">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5) </w:t>
      </w:r>
      <w:r w:rsidR="00D90AE3" w:rsidRPr="005C1E37">
        <w:rPr>
          <w:rFonts w:ascii="Times New Roman" w:eastAsia="Times New Roman" w:hAnsi="Times New Roman" w:cs="Times New Roman"/>
          <w:sz w:val="28"/>
          <w:szCs w:val="28"/>
          <w:lang w:eastAsia="uk-UA"/>
        </w:rPr>
        <w:t>у разі нещасного випадку негайно повідомити про це безпосереднього керівника та брати участь у здійсненні заходів щодо усунення причин, що призвели до нещасного випадку. </w:t>
      </w:r>
    </w:p>
    <w:p w:rsidR="00D82B7D" w:rsidRPr="005C1E37" w:rsidRDefault="00D90AE3" w:rsidP="00D82B7D">
      <w:pPr>
        <w:spacing w:before="322" w:after="0" w:line="240" w:lineRule="auto"/>
        <w:ind w:right="-1"/>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lastRenderedPageBreak/>
        <w:t>IV. Права</w:t>
      </w:r>
    </w:p>
    <w:p w:rsidR="00D90AE3" w:rsidRPr="005C1E37" w:rsidRDefault="00D90AE3" w:rsidP="00D82B7D">
      <w:pPr>
        <w:spacing w:before="322"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4.1</w:t>
      </w:r>
      <w:r w:rsidR="007138D4"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 xml:space="preserve">Викладач (асистент) </w:t>
      </w:r>
      <w:r w:rsidRPr="005C1E37">
        <w:rPr>
          <w:rFonts w:ascii="Times New Roman" w:eastAsia="Times New Roman" w:hAnsi="Times New Roman" w:cs="Times New Roman"/>
          <w:b/>
          <w:iCs/>
          <w:sz w:val="28"/>
          <w:szCs w:val="28"/>
          <w:lang w:eastAsia="uk-UA"/>
        </w:rPr>
        <w:t>має право:</w:t>
      </w:r>
      <w:r w:rsidRPr="005C1E37">
        <w:rPr>
          <w:rFonts w:ascii="Times New Roman" w:eastAsia="Times New Roman" w:hAnsi="Times New Roman" w:cs="Times New Roman"/>
          <w:i/>
          <w:iCs/>
          <w:sz w:val="28"/>
          <w:szCs w:val="28"/>
          <w:lang w:eastAsia="uk-UA"/>
        </w:rPr>
        <w:t> </w:t>
      </w:r>
    </w:p>
    <w:p w:rsidR="00D90AE3" w:rsidRPr="005C1E37" w:rsidRDefault="00D82B7D" w:rsidP="00D82B7D">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w:t>
      </w:r>
      <w:r w:rsidR="00CB5F44"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 академічну свободу, що реалізується в інтересах особи, суспільства та людства загалом; </w:t>
      </w:r>
    </w:p>
    <w:p w:rsidR="00F565F0" w:rsidRPr="005C1E37" w:rsidRDefault="00CB5F44" w:rsidP="00D82B7D">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 академічну мобільність для провадження професійної діяльності;</w:t>
      </w:r>
    </w:p>
    <w:p w:rsidR="00D90AE3" w:rsidRPr="005C1E37" w:rsidRDefault="00F565F0" w:rsidP="00D82B7D">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 захист професійної честі та гідності; </w:t>
      </w:r>
    </w:p>
    <w:p w:rsidR="00D90AE3" w:rsidRPr="005C1E37" w:rsidRDefault="00CB5F44" w:rsidP="00F565F0">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в управлінні університетом, у тому числі обирати та бути обраним до конференції трудового колективу</w:t>
      </w:r>
      <w:r w:rsidR="00F565F0" w:rsidRPr="005C1E37">
        <w:rPr>
          <w:rFonts w:ascii="Times New Roman" w:eastAsia="Times New Roman" w:hAnsi="Times New Roman" w:cs="Times New Roman"/>
          <w:sz w:val="28"/>
          <w:szCs w:val="28"/>
          <w:lang w:eastAsia="uk-UA"/>
        </w:rPr>
        <w:t xml:space="preserve"> університету, зборів трудового</w:t>
      </w:r>
    </w:p>
    <w:p w:rsidR="00D90AE3" w:rsidRPr="005C1E37" w:rsidRDefault="00D90AE3" w:rsidP="00D90AE3">
      <w:pPr>
        <w:spacing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колективу факультету, вченої ради факультету; </w:t>
      </w:r>
    </w:p>
    <w:p w:rsidR="00D90AE3" w:rsidRPr="005C1E37" w:rsidRDefault="00555707" w:rsidP="00F565F0">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обирати методи та засоби навчання, що забезпечують ви освітнього процесу; </w:t>
      </w:r>
    </w:p>
    <w:p w:rsidR="00D90AE3" w:rsidRPr="005C1E37" w:rsidRDefault="00555707" w:rsidP="00F565F0">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університету, умовами індивідуального трудового договору (контракту) та Колективного договору між адміністрацією та профспілковим комітетом Кам'янець-Подільського національного університету імені Івана Огієнка; </w:t>
      </w:r>
    </w:p>
    <w:p w:rsidR="00D90AE3" w:rsidRPr="005C1E37" w:rsidRDefault="00BA6A37" w:rsidP="00BA6A37">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безоплатно користуватися бібліотечними, інформаційними ресурсами, послугами навчальних, наукових, спортивних, культурно-освітніх підрозділів університету; </w:t>
      </w:r>
    </w:p>
    <w:p w:rsidR="00D90AE3" w:rsidRPr="005C1E37" w:rsidRDefault="00555707" w:rsidP="00BA6A37">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на захист права інтелектуальної власності; </w:t>
      </w:r>
    </w:p>
    <w:p w:rsidR="00D90AE3" w:rsidRPr="005C1E37" w:rsidRDefault="00555707" w:rsidP="00BA6A37">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в обговоренні проектів наказів, розпоряджень чи інш</w:t>
      </w:r>
      <w:r w:rsidR="000E7163" w:rsidRPr="005C1E37">
        <w:rPr>
          <w:rFonts w:ascii="Times New Roman" w:eastAsia="Times New Roman" w:hAnsi="Times New Roman" w:cs="Times New Roman"/>
          <w:sz w:val="28"/>
          <w:szCs w:val="28"/>
          <w:lang w:eastAsia="uk-UA"/>
        </w:rPr>
        <w:t xml:space="preserve">их </w:t>
      </w:r>
      <w:r w:rsidR="00D90AE3" w:rsidRPr="005C1E37">
        <w:rPr>
          <w:rFonts w:ascii="Times New Roman" w:eastAsia="Times New Roman" w:hAnsi="Times New Roman" w:cs="Times New Roman"/>
          <w:sz w:val="28"/>
          <w:szCs w:val="28"/>
          <w:lang w:eastAsia="uk-UA"/>
        </w:rPr>
        <w:t>документів у межах своєї компетенції; </w:t>
      </w:r>
    </w:p>
    <w:p w:rsidR="00D90AE3" w:rsidRPr="005C1E37" w:rsidRDefault="00555707" w:rsidP="000E7163">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брати участь в обговоренні питань, що стосуються виконання ним посадових обов'язків; </w:t>
      </w:r>
    </w:p>
    <w:p w:rsidR="00D90AE3" w:rsidRPr="005C1E37" w:rsidRDefault="00555707" w:rsidP="000E7163">
      <w:pPr>
        <w:spacing w:before="10"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повідомляти безпосередньому керівнику про всі виявлені в процесі виконання своїх посадових обов'язків недоліки та вносити пропозиції щодо їх усунення; </w:t>
      </w:r>
    </w:p>
    <w:p w:rsidR="00D90AE3" w:rsidRPr="005C1E37" w:rsidRDefault="00555707" w:rsidP="00ED4E59">
      <w:pPr>
        <w:spacing w:before="29"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в установленому порядку отримувати необхідну для виконання своїх посадових обов'язків інформацію, документи та матеріали від керівництва й працівників Університету; </w:t>
      </w:r>
    </w:p>
    <w:p w:rsidR="00D90AE3" w:rsidRPr="005C1E37" w:rsidRDefault="00555707" w:rsidP="00ED4E59">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взаємодіяти з іншими структурними підрозділами Університету, окремими посадовими особами у процесі виконання своїх посадових обов'язків. </w:t>
      </w:r>
    </w:p>
    <w:p w:rsidR="00D90AE3" w:rsidRPr="005C1E37" w:rsidRDefault="00D90AE3" w:rsidP="00ED4E59">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Викладач (асистент) має інші права, передбачені законодавством України, Статутом університету. </w:t>
      </w:r>
    </w:p>
    <w:p w:rsidR="00ED4E59" w:rsidRPr="005C1E37" w:rsidRDefault="00D90AE3" w:rsidP="00ED4E59">
      <w:pPr>
        <w:spacing w:before="341" w:after="0" w:line="240" w:lineRule="auto"/>
        <w:ind w:right="-1"/>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V. Відповідальність</w:t>
      </w:r>
    </w:p>
    <w:p w:rsidR="00D90AE3" w:rsidRPr="005C1E37" w:rsidRDefault="00D90AE3" w:rsidP="00ED4E59">
      <w:pPr>
        <w:spacing w:before="341"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5.1.</w:t>
      </w:r>
      <w:r w:rsidR="007138D4" w:rsidRPr="005C1E37">
        <w:rPr>
          <w:rFonts w:ascii="Times New Roman" w:eastAsia="Times New Roman" w:hAnsi="Times New Roman" w:cs="Times New Roman"/>
          <w:sz w:val="28"/>
          <w:szCs w:val="28"/>
          <w:lang w:eastAsia="uk-UA"/>
        </w:rPr>
        <w:t> </w:t>
      </w:r>
      <w:r w:rsidRPr="005C1E37">
        <w:rPr>
          <w:rFonts w:ascii="Times New Roman" w:eastAsia="Times New Roman" w:hAnsi="Times New Roman" w:cs="Times New Roman"/>
          <w:sz w:val="28"/>
          <w:szCs w:val="28"/>
          <w:lang w:eastAsia="uk-UA"/>
        </w:rPr>
        <w:t xml:space="preserve">Викладач (асистент) несе </w:t>
      </w:r>
      <w:r w:rsidRPr="005C1E37">
        <w:rPr>
          <w:rFonts w:ascii="Times New Roman" w:eastAsia="Times New Roman" w:hAnsi="Times New Roman" w:cs="Times New Roman"/>
          <w:iCs/>
          <w:sz w:val="28"/>
          <w:szCs w:val="28"/>
          <w:lang w:eastAsia="uk-UA"/>
        </w:rPr>
        <w:t xml:space="preserve">відповідальність </w:t>
      </w:r>
      <w:r w:rsidRPr="005C1E37">
        <w:rPr>
          <w:rFonts w:ascii="Times New Roman" w:eastAsia="Times New Roman" w:hAnsi="Times New Roman" w:cs="Times New Roman"/>
          <w:sz w:val="28"/>
          <w:szCs w:val="28"/>
          <w:lang w:eastAsia="uk-UA"/>
        </w:rPr>
        <w:t>за: </w:t>
      </w:r>
    </w:p>
    <w:p w:rsidR="00D90AE3" w:rsidRPr="005C1E37" w:rsidRDefault="00CB5F44" w:rsidP="00735C74">
      <w:pPr>
        <w:spacing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неналежне виконання або невиконання своїх посадових обов'язків, передбачених Статутом Кам'янець-Подільського національного університету імені Івана Огієнка, Правилами внутрішнього розпорядку Кам'янець</w:t>
      </w:r>
      <w:r w:rsidR="005F77C2" w:rsidRPr="005C1E37">
        <w:rPr>
          <w:rFonts w:ascii="Times New Roman" w:eastAsia="Times New Roman" w:hAnsi="Times New Roman" w:cs="Times New Roman"/>
          <w:sz w:val="28"/>
          <w:szCs w:val="28"/>
          <w:lang w:eastAsia="uk-UA"/>
        </w:rPr>
        <w:t>-</w:t>
      </w:r>
      <w:r w:rsidR="00D90AE3" w:rsidRPr="005C1E37">
        <w:rPr>
          <w:rFonts w:ascii="Times New Roman" w:eastAsia="Times New Roman" w:hAnsi="Times New Roman" w:cs="Times New Roman"/>
          <w:sz w:val="28"/>
          <w:szCs w:val="28"/>
          <w:lang w:eastAsia="uk-UA"/>
        </w:rPr>
        <w:lastRenderedPageBreak/>
        <w:t>Подільського національного університету імені Івана Огієнка, цією посадовою інструкцією, в межах, визначених чинним законодавством України про працю; </w:t>
      </w:r>
    </w:p>
    <w:p w:rsidR="00D90AE3" w:rsidRPr="005C1E37" w:rsidRDefault="006806C9" w:rsidP="00735C74">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порушення, скоєні в процесі здійснення своєї діяльності, в межах, визначе</w:t>
      </w:r>
      <w:r w:rsidR="00D90AE3" w:rsidRPr="005C1E37">
        <w:rPr>
          <w:rFonts w:ascii="Times New Roman" w:eastAsia="Times New Roman" w:hAnsi="Times New Roman" w:cs="Times New Roman"/>
          <w:bCs/>
          <w:sz w:val="28"/>
          <w:szCs w:val="28"/>
          <w:lang w:eastAsia="uk-UA"/>
        </w:rPr>
        <w:t>них чинним цивіль</w:t>
      </w:r>
      <w:r w:rsidR="00D90AE3" w:rsidRPr="005C1E37">
        <w:rPr>
          <w:rFonts w:ascii="Times New Roman" w:eastAsia="Times New Roman" w:hAnsi="Times New Roman" w:cs="Times New Roman"/>
          <w:sz w:val="28"/>
          <w:szCs w:val="28"/>
          <w:lang w:eastAsia="uk-UA"/>
        </w:rPr>
        <w:t>ним законодавством України; </w:t>
      </w:r>
    </w:p>
    <w:p w:rsidR="00D90AE3" w:rsidRPr="005C1E37" w:rsidRDefault="006806C9" w:rsidP="00735C74">
      <w:pPr>
        <w:spacing w:after="0" w:line="240" w:lineRule="auto"/>
        <w:ind w:right="-1" w:firstLine="708"/>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 </w:t>
      </w:r>
      <w:r w:rsidR="00D90AE3" w:rsidRPr="005C1E37">
        <w:rPr>
          <w:rFonts w:ascii="Times New Roman" w:eastAsia="Times New Roman" w:hAnsi="Times New Roman" w:cs="Times New Roman"/>
          <w:sz w:val="28"/>
          <w:szCs w:val="28"/>
          <w:lang w:eastAsia="uk-UA"/>
        </w:rPr>
        <w:t>завдання матеріальної шкоди, в межах, визначених чинним цивільним законодавством та законодавством про працю України. </w:t>
      </w:r>
    </w:p>
    <w:p w:rsidR="006806C9" w:rsidRPr="005C1E37" w:rsidRDefault="00D90AE3" w:rsidP="00D90AE3">
      <w:pPr>
        <w:spacing w:before="278" w:after="0" w:line="240" w:lineRule="auto"/>
        <w:ind w:right="-1"/>
        <w:jc w:val="center"/>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 xml:space="preserve">VI. Взаємовідносини (зв'язки за посадою) </w:t>
      </w:r>
    </w:p>
    <w:p w:rsidR="00D90AE3" w:rsidRPr="005C1E37" w:rsidRDefault="007138D4" w:rsidP="006806C9">
      <w:pPr>
        <w:spacing w:before="278" w:after="0" w:line="240" w:lineRule="auto"/>
        <w:ind w:right="-1" w:firstLine="708"/>
        <w:jc w:val="both"/>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6.1. </w:t>
      </w:r>
      <w:r w:rsidR="00D90AE3" w:rsidRPr="005C1E37">
        <w:rPr>
          <w:rFonts w:ascii="Times New Roman" w:eastAsia="Times New Roman" w:hAnsi="Times New Roman" w:cs="Times New Roman"/>
          <w:sz w:val="28"/>
          <w:szCs w:val="28"/>
          <w:lang w:eastAsia="uk-UA"/>
        </w:rPr>
        <w:t>Для виконання обов'язків та реалізації прав викладач (асистент) взаємодіє з керівниками та працівниками структурних підрозділів університету з питань, що виникають у процесі його роботи та належать до його компетенції. </w:t>
      </w:r>
    </w:p>
    <w:p w:rsidR="006806C9" w:rsidRPr="005C1E37" w:rsidRDefault="006806C9" w:rsidP="00D90AE3">
      <w:pPr>
        <w:spacing w:after="0" w:line="240" w:lineRule="auto"/>
        <w:ind w:right="-1"/>
        <w:rPr>
          <w:rFonts w:ascii="Times New Roman" w:eastAsia="Times New Roman" w:hAnsi="Times New Roman" w:cs="Times New Roman"/>
          <w:sz w:val="28"/>
          <w:szCs w:val="28"/>
          <w:lang w:eastAsia="uk-UA"/>
        </w:rPr>
      </w:pPr>
    </w:p>
    <w:p w:rsidR="00D90AE3" w:rsidRPr="005C1E37" w:rsidRDefault="00D90AE3" w:rsidP="00D90AE3">
      <w:pPr>
        <w:spacing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Завідувач кафедри </w:t>
      </w:r>
      <w:r w:rsidR="00442751" w:rsidRPr="005C1E37">
        <w:rPr>
          <w:rFonts w:ascii="Times New Roman" w:eastAsia="Times New Roman" w:hAnsi="Times New Roman" w:cs="Times New Roman"/>
          <w:sz w:val="28"/>
          <w:szCs w:val="28"/>
          <w:lang w:eastAsia="uk-UA"/>
        </w:rPr>
        <w:tab/>
      </w:r>
      <w:r w:rsidR="00442751" w:rsidRPr="005C1E37">
        <w:rPr>
          <w:rFonts w:ascii="Times New Roman" w:eastAsia="Times New Roman" w:hAnsi="Times New Roman" w:cs="Times New Roman"/>
          <w:sz w:val="28"/>
          <w:szCs w:val="28"/>
          <w:lang w:eastAsia="uk-UA"/>
        </w:rPr>
        <w:tab/>
        <w:t>_____________</w:t>
      </w:r>
      <w:r w:rsidR="00442751" w:rsidRPr="005C1E37">
        <w:rPr>
          <w:rFonts w:ascii="Times New Roman" w:eastAsia="Times New Roman" w:hAnsi="Times New Roman" w:cs="Times New Roman"/>
          <w:sz w:val="28"/>
          <w:szCs w:val="28"/>
          <w:lang w:eastAsia="uk-UA"/>
        </w:rPr>
        <w:tab/>
      </w:r>
      <w:r w:rsidR="00442751" w:rsidRPr="005C1E37">
        <w:rPr>
          <w:rFonts w:ascii="Times New Roman" w:eastAsia="Times New Roman" w:hAnsi="Times New Roman" w:cs="Times New Roman"/>
          <w:sz w:val="28"/>
          <w:szCs w:val="28"/>
          <w:lang w:eastAsia="uk-UA"/>
        </w:rPr>
        <w:tab/>
        <w:t>___________</w:t>
      </w:r>
      <w:r w:rsidR="006806C9" w:rsidRPr="005C1E37">
        <w:rPr>
          <w:rFonts w:ascii="Times New Roman" w:eastAsia="Times New Roman" w:hAnsi="Times New Roman" w:cs="Times New Roman"/>
          <w:sz w:val="28"/>
          <w:szCs w:val="28"/>
          <w:lang w:eastAsia="uk-UA"/>
        </w:rPr>
        <w:t>___________</w:t>
      </w:r>
    </w:p>
    <w:p w:rsidR="00D90AE3" w:rsidRPr="005C1E37" w:rsidRDefault="00D90AE3" w:rsidP="00442751">
      <w:pPr>
        <w:spacing w:before="5" w:after="0" w:line="240" w:lineRule="auto"/>
        <w:ind w:left="2832" w:right="-1" w:firstLine="708"/>
        <w:rPr>
          <w:rFonts w:ascii="Times New Roman" w:eastAsia="Times New Roman" w:hAnsi="Times New Roman" w:cs="Times New Roman"/>
          <w:sz w:val="24"/>
          <w:szCs w:val="24"/>
          <w:lang w:eastAsia="uk-UA"/>
        </w:rPr>
      </w:pPr>
      <w:r w:rsidRPr="005C1E37">
        <w:rPr>
          <w:rFonts w:ascii="Times New Roman" w:eastAsia="Times New Roman" w:hAnsi="Times New Roman" w:cs="Times New Roman"/>
          <w:bCs/>
          <w:sz w:val="24"/>
          <w:szCs w:val="24"/>
          <w:lang w:eastAsia="uk-UA"/>
        </w:rPr>
        <w:t>(підпис</w:t>
      </w:r>
      <w:r w:rsidR="00442751" w:rsidRPr="005C1E37">
        <w:rPr>
          <w:rFonts w:ascii="Times New Roman" w:eastAsia="Times New Roman" w:hAnsi="Times New Roman" w:cs="Times New Roman"/>
          <w:bCs/>
          <w:sz w:val="24"/>
          <w:szCs w:val="24"/>
          <w:lang w:eastAsia="uk-UA"/>
        </w:rPr>
        <w:t>)</w:t>
      </w:r>
      <w:r w:rsidR="00442751" w:rsidRPr="005C1E37">
        <w:rPr>
          <w:rFonts w:ascii="Times New Roman" w:eastAsia="Times New Roman" w:hAnsi="Times New Roman" w:cs="Times New Roman"/>
          <w:bCs/>
          <w:sz w:val="24"/>
          <w:szCs w:val="24"/>
          <w:lang w:eastAsia="uk-UA"/>
        </w:rPr>
        <w:tab/>
      </w:r>
      <w:r w:rsidR="00442751" w:rsidRPr="005C1E37">
        <w:rPr>
          <w:rFonts w:ascii="Times New Roman" w:eastAsia="Times New Roman" w:hAnsi="Times New Roman" w:cs="Times New Roman"/>
          <w:bCs/>
          <w:sz w:val="24"/>
          <w:szCs w:val="24"/>
          <w:lang w:eastAsia="uk-UA"/>
        </w:rPr>
        <w:tab/>
      </w:r>
      <w:r w:rsidR="00442751"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(прізвище, ініціали) </w:t>
      </w:r>
    </w:p>
    <w:p w:rsidR="00AC289D" w:rsidRPr="005C1E37" w:rsidRDefault="00D90AE3" w:rsidP="00AC289D">
      <w:pPr>
        <w:spacing w:after="0" w:line="240" w:lineRule="auto"/>
        <w:rPr>
          <w:rFonts w:ascii="Times New Roman" w:eastAsia="Times New Roman" w:hAnsi="Times New Roman" w:cs="Times New Roman"/>
          <w:b/>
          <w:bCs/>
          <w:sz w:val="28"/>
          <w:szCs w:val="28"/>
          <w:lang w:eastAsia="uk-UA"/>
        </w:rPr>
      </w:pPr>
      <w:r w:rsidRPr="005C1E37">
        <w:rPr>
          <w:rFonts w:ascii="Times New Roman" w:eastAsia="Times New Roman" w:hAnsi="Times New Roman" w:cs="Times New Roman"/>
          <w:b/>
          <w:bCs/>
          <w:sz w:val="28"/>
          <w:szCs w:val="28"/>
          <w:lang w:eastAsia="uk-UA"/>
        </w:rPr>
        <w:t xml:space="preserve">ПОГОДЖЕНО: </w:t>
      </w:r>
    </w:p>
    <w:p w:rsidR="00AC289D" w:rsidRPr="005C1E37" w:rsidRDefault="00D90AE3" w:rsidP="00AC289D">
      <w:pPr>
        <w:spacing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Декан факультету </w:t>
      </w:r>
      <w:r w:rsidR="00AC289D" w:rsidRPr="005C1E37">
        <w:rPr>
          <w:rFonts w:ascii="Times New Roman" w:eastAsia="Times New Roman" w:hAnsi="Times New Roman" w:cs="Times New Roman"/>
          <w:sz w:val="28"/>
          <w:szCs w:val="28"/>
          <w:lang w:eastAsia="uk-UA"/>
        </w:rPr>
        <w:tab/>
      </w:r>
      <w:r w:rsidR="00AC289D" w:rsidRPr="005C1E37">
        <w:rPr>
          <w:rFonts w:ascii="Times New Roman" w:eastAsia="Times New Roman" w:hAnsi="Times New Roman" w:cs="Times New Roman"/>
          <w:sz w:val="28"/>
          <w:szCs w:val="28"/>
          <w:lang w:eastAsia="uk-UA"/>
        </w:rPr>
        <w:tab/>
        <w:t>_____________</w:t>
      </w:r>
      <w:r w:rsidR="00AC289D" w:rsidRPr="005C1E37">
        <w:rPr>
          <w:rFonts w:ascii="Times New Roman" w:eastAsia="Times New Roman" w:hAnsi="Times New Roman" w:cs="Times New Roman"/>
          <w:sz w:val="28"/>
          <w:szCs w:val="28"/>
          <w:lang w:eastAsia="uk-UA"/>
        </w:rPr>
        <w:tab/>
      </w:r>
      <w:r w:rsidR="00AC289D" w:rsidRPr="005C1E37">
        <w:rPr>
          <w:rFonts w:ascii="Times New Roman" w:eastAsia="Times New Roman" w:hAnsi="Times New Roman" w:cs="Times New Roman"/>
          <w:sz w:val="28"/>
          <w:szCs w:val="28"/>
          <w:lang w:eastAsia="uk-UA"/>
        </w:rPr>
        <w:tab/>
        <w:t>______________________</w:t>
      </w:r>
    </w:p>
    <w:p w:rsidR="00AC289D" w:rsidRPr="005C1E37" w:rsidRDefault="00AC289D" w:rsidP="00AC289D">
      <w:pPr>
        <w:spacing w:before="5" w:after="0" w:line="240" w:lineRule="auto"/>
        <w:ind w:left="2832" w:right="-1" w:firstLine="708"/>
        <w:rPr>
          <w:rFonts w:ascii="Times New Roman" w:eastAsia="Times New Roman" w:hAnsi="Times New Roman" w:cs="Times New Roman"/>
          <w:sz w:val="24"/>
          <w:szCs w:val="24"/>
          <w:lang w:eastAsia="uk-UA"/>
        </w:rPr>
      </w:pPr>
      <w:r w:rsidRPr="005C1E37">
        <w:rPr>
          <w:rFonts w:ascii="Times New Roman" w:eastAsia="Times New Roman" w:hAnsi="Times New Roman" w:cs="Times New Roman"/>
          <w:bCs/>
          <w:sz w:val="24"/>
          <w:szCs w:val="24"/>
          <w:lang w:eastAsia="uk-UA"/>
        </w:rPr>
        <w:t>(підпис)</w:t>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t>(прізвище, ініціали) </w:t>
      </w:r>
    </w:p>
    <w:p w:rsidR="00D90AE3" w:rsidRPr="005C1E37" w:rsidRDefault="00D90AE3" w:rsidP="00AC289D">
      <w:pPr>
        <w:spacing w:after="0" w:line="240" w:lineRule="auto"/>
        <w:rPr>
          <w:rFonts w:ascii="Times New Roman" w:eastAsia="Times New Roman" w:hAnsi="Times New Roman" w:cs="Times New Roman"/>
          <w:sz w:val="28"/>
          <w:szCs w:val="28"/>
          <w:lang w:eastAsia="uk-UA"/>
        </w:rPr>
      </w:pPr>
    </w:p>
    <w:p w:rsidR="00183421" w:rsidRPr="005C1E37" w:rsidRDefault="00D90AE3" w:rsidP="00183421">
      <w:pPr>
        <w:spacing w:after="0" w:line="240" w:lineRule="auto"/>
        <w:ind w:right="-1"/>
        <w:rPr>
          <w:rFonts w:ascii="Times New Roman" w:eastAsia="Times New Roman" w:hAnsi="Times New Roman" w:cs="Times New Roman"/>
          <w:sz w:val="28"/>
          <w:szCs w:val="28"/>
          <w:lang w:eastAsia="uk-UA"/>
        </w:rPr>
      </w:pPr>
      <w:r w:rsidRPr="003F7399">
        <w:rPr>
          <w:rFonts w:ascii="Times New Roman" w:eastAsia="Times New Roman" w:hAnsi="Times New Roman" w:cs="Times New Roman"/>
          <w:sz w:val="28"/>
          <w:szCs w:val="28"/>
          <w:lang w:eastAsia="uk-UA"/>
        </w:rPr>
        <w:t xml:space="preserve">Керівник юридичного </w:t>
      </w:r>
      <w:r w:rsidR="00183421" w:rsidRPr="003F7399">
        <w:rPr>
          <w:rFonts w:ascii="Times New Roman" w:eastAsia="Times New Roman" w:hAnsi="Times New Roman" w:cs="Times New Roman"/>
          <w:sz w:val="28"/>
          <w:szCs w:val="28"/>
          <w:lang w:eastAsia="uk-UA"/>
        </w:rPr>
        <w:t>сектору</w:t>
      </w:r>
      <w:r w:rsidR="00183421" w:rsidRPr="005C1E37">
        <w:rPr>
          <w:rFonts w:ascii="Times New Roman" w:eastAsia="Times New Roman" w:hAnsi="Times New Roman" w:cs="Times New Roman"/>
          <w:sz w:val="28"/>
          <w:szCs w:val="28"/>
          <w:lang w:eastAsia="uk-UA"/>
        </w:rPr>
        <w:t>_____________</w:t>
      </w:r>
      <w:r w:rsidR="00183421" w:rsidRPr="005C1E37">
        <w:rPr>
          <w:rFonts w:ascii="Times New Roman" w:eastAsia="Times New Roman" w:hAnsi="Times New Roman" w:cs="Times New Roman"/>
          <w:sz w:val="28"/>
          <w:szCs w:val="28"/>
          <w:lang w:eastAsia="uk-UA"/>
        </w:rPr>
        <w:tab/>
      </w:r>
      <w:r w:rsidR="00183421" w:rsidRPr="005C1E37">
        <w:rPr>
          <w:rFonts w:ascii="Times New Roman" w:eastAsia="Times New Roman" w:hAnsi="Times New Roman" w:cs="Times New Roman"/>
          <w:sz w:val="28"/>
          <w:szCs w:val="28"/>
          <w:lang w:eastAsia="uk-UA"/>
        </w:rPr>
        <w:tab/>
        <w:t>______________________</w:t>
      </w:r>
    </w:p>
    <w:p w:rsidR="00183421" w:rsidRPr="005C1E37" w:rsidRDefault="00183421" w:rsidP="00183421">
      <w:pPr>
        <w:spacing w:before="5" w:after="0" w:line="240" w:lineRule="auto"/>
        <w:ind w:left="2832" w:right="-1" w:firstLine="708"/>
        <w:rPr>
          <w:rFonts w:ascii="Times New Roman" w:eastAsia="Times New Roman" w:hAnsi="Times New Roman" w:cs="Times New Roman"/>
          <w:sz w:val="24"/>
          <w:szCs w:val="24"/>
          <w:lang w:eastAsia="uk-UA"/>
        </w:rPr>
      </w:pPr>
      <w:r w:rsidRPr="005C1E37">
        <w:rPr>
          <w:rFonts w:ascii="Times New Roman" w:eastAsia="Times New Roman" w:hAnsi="Times New Roman" w:cs="Times New Roman"/>
          <w:bCs/>
          <w:sz w:val="24"/>
          <w:szCs w:val="24"/>
          <w:lang w:eastAsia="uk-UA"/>
        </w:rPr>
        <w:t>(підпис)</w:t>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t>(прізвище, ініціали) </w:t>
      </w:r>
    </w:p>
    <w:p w:rsidR="00D90AE3" w:rsidRPr="005C1E37" w:rsidRDefault="00D90AE3" w:rsidP="00AC289D">
      <w:pPr>
        <w:spacing w:after="0" w:line="240" w:lineRule="auto"/>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Голова профспілкового комітету працівників Кам'янець-Подільського національного університету імені Івана Огієнка </w:t>
      </w:r>
    </w:p>
    <w:p w:rsidR="00183421" w:rsidRPr="005C1E37" w:rsidRDefault="00183421" w:rsidP="00183421">
      <w:pPr>
        <w:spacing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bCs/>
          <w:sz w:val="28"/>
          <w:szCs w:val="28"/>
          <w:lang w:eastAsia="uk-UA"/>
        </w:rPr>
        <w:tab/>
      </w:r>
      <w:r w:rsidRPr="005C1E37">
        <w:rPr>
          <w:rFonts w:ascii="Times New Roman" w:eastAsia="Times New Roman" w:hAnsi="Times New Roman" w:cs="Times New Roman"/>
          <w:bCs/>
          <w:sz w:val="28"/>
          <w:szCs w:val="28"/>
          <w:lang w:eastAsia="uk-UA"/>
        </w:rPr>
        <w:tab/>
      </w:r>
      <w:r w:rsidRPr="005C1E37">
        <w:rPr>
          <w:rFonts w:ascii="Times New Roman" w:eastAsia="Times New Roman" w:hAnsi="Times New Roman" w:cs="Times New Roman"/>
          <w:bCs/>
          <w:sz w:val="28"/>
          <w:szCs w:val="28"/>
          <w:lang w:eastAsia="uk-UA"/>
        </w:rPr>
        <w:tab/>
      </w:r>
      <w:r w:rsidRPr="005C1E37">
        <w:rPr>
          <w:rFonts w:ascii="Times New Roman" w:eastAsia="Times New Roman" w:hAnsi="Times New Roman" w:cs="Times New Roman"/>
          <w:bCs/>
          <w:sz w:val="28"/>
          <w:szCs w:val="28"/>
          <w:lang w:eastAsia="uk-UA"/>
        </w:rPr>
        <w:tab/>
      </w:r>
      <w:r w:rsidRPr="005C1E37">
        <w:rPr>
          <w:rFonts w:ascii="Times New Roman" w:eastAsia="Times New Roman" w:hAnsi="Times New Roman" w:cs="Times New Roman"/>
          <w:bCs/>
          <w:sz w:val="28"/>
          <w:szCs w:val="28"/>
          <w:lang w:eastAsia="uk-UA"/>
        </w:rPr>
        <w:tab/>
      </w:r>
      <w:r w:rsidRPr="005C1E37">
        <w:rPr>
          <w:rFonts w:ascii="Times New Roman" w:eastAsia="Times New Roman" w:hAnsi="Times New Roman" w:cs="Times New Roman"/>
          <w:sz w:val="28"/>
          <w:szCs w:val="28"/>
          <w:lang w:eastAsia="uk-UA"/>
        </w:rPr>
        <w:t>_____________</w:t>
      </w: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t>______________________</w:t>
      </w:r>
    </w:p>
    <w:p w:rsidR="00183421" w:rsidRPr="005C1E37" w:rsidRDefault="00183421" w:rsidP="00183421">
      <w:pPr>
        <w:spacing w:before="5" w:after="0" w:line="240" w:lineRule="auto"/>
        <w:ind w:left="2832" w:right="-1" w:firstLine="708"/>
        <w:rPr>
          <w:rFonts w:ascii="Times New Roman" w:eastAsia="Times New Roman" w:hAnsi="Times New Roman" w:cs="Times New Roman"/>
          <w:sz w:val="24"/>
          <w:szCs w:val="24"/>
          <w:lang w:eastAsia="uk-UA"/>
        </w:rPr>
      </w:pPr>
      <w:r w:rsidRPr="005C1E37">
        <w:rPr>
          <w:rFonts w:ascii="Times New Roman" w:eastAsia="Times New Roman" w:hAnsi="Times New Roman" w:cs="Times New Roman"/>
          <w:bCs/>
          <w:sz w:val="24"/>
          <w:szCs w:val="24"/>
          <w:lang w:eastAsia="uk-UA"/>
        </w:rPr>
        <w:t>(підпис)</w:t>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t>(прізвище, ініціали) </w:t>
      </w:r>
    </w:p>
    <w:p w:rsidR="00183421" w:rsidRPr="005C1E37" w:rsidRDefault="00183421" w:rsidP="00AC289D">
      <w:pPr>
        <w:spacing w:after="0" w:line="240" w:lineRule="auto"/>
        <w:rPr>
          <w:rFonts w:ascii="Times New Roman" w:eastAsia="Times New Roman" w:hAnsi="Times New Roman" w:cs="Times New Roman"/>
          <w:bCs/>
          <w:sz w:val="28"/>
          <w:szCs w:val="28"/>
          <w:lang w:eastAsia="uk-UA"/>
        </w:rPr>
      </w:pPr>
    </w:p>
    <w:p w:rsidR="00183421" w:rsidRPr="005C1E37" w:rsidRDefault="00183421" w:rsidP="00AC289D">
      <w:pPr>
        <w:spacing w:after="0" w:line="240" w:lineRule="auto"/>
        <w:rPr>
          <w:rFonts w:ascii="Times New Roman" w:eastAsia="Times New Roman" w:hAnsi="Times New Roman" w:cs="Times New Roman"/>
          <w:bCs/>
          <w:sz w:val="28"/>
          <w:szCs w:val="28"/>
          <w:lang w:eastAsia="uk-UA"/>
        </w:rPr>
      </w:pPr>
    </w:p>
    <w:p w:rsidR="00D90AE3" w:rsidRPr="005C1E37" w:rsidRDefault="00D90AE3" w:rsidP="00AC289D">
      <w:pPr>
        <w:spacing w:after="0" w:line="240" w:lineRule="auto"/>
        <w:rPr>
          <w:rFonts w:ascii="Times New Roman" w:eastAsia="Times New Roman" w:hAnsi="Times New Roman" w:cs="Times New Roman"/>
          <w:sz w:val="28"/>
          <w:szCs w:val="28"/>
          <w:lang w:eastAsia="uk-UA"/>
        </w:rPr>
      </w:pPr>
      <w:r w:rsidRPr="005C1E37">
        <w:rPr>
          <w:rFonts w:ascii="Times New Roman" w:eastAsia="Times New Roman" w:hAnsi="Times New Roman" w:cs="Times New Roman"/>
          <w:bCs/>
          <w:sz w:val="28"/>
          <w:szCs w:val="28"/>
          <w:lang w:eastAsia="uk-UA"/>
        </w:rPr>
        <w:t>З посадовою інструкцією ознайомлений </w:t>
      </w:r>
    </w:p>
    <w:p w:rsidR="00CB5F44" w:rsidRPr="005C1E37" w:rsidRDefault="00CB5F44" w:rsidP="00CB5F44">
      <w:pPr>
        <w:spacing w:after="0" w:line="240" w:lineRule="auto"/>
        <w:ind w:right="-1"/>
        <w:rPr>
          <w:rFonts w:ascii="Times New Roman" w:eastAsia="Times New Roman" w:hAnsi="Times New Roman" w:cs="Times New Roman"/>
          <w:sz w:val="28"/>
          <w:szCs w:val="28"/>
          <w:lang w:eastAsia="uk-UA"/>
        </w:rPr>
      </w:pP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t>_____________</w:t>
      </w:r>
      <w:r w:rsidRPr="005C1E37">
        <w:rPr>
          <w:rFonts w:ascii="Times New Roman" w:eastAsia="Times New Roman" w:hAnsi="Times New Roman" w:cs="Times New Roman"/>
          <w:sz w:val="28"/>
          <w:szCs w:val="28"/>
          <w:lang w:eastAsia="uk-UA"/>
        </w:rPr>
        <w:tab/>
      </w:r>
      <w:r w:rsidRPr="005C1E37">
        <w:rPr>
          <w:rFonts w:ascii="Times New Roman" w:eastAsia="Times New Roman" w:hAnsi="Times New Roman" w:cs="Times New Roman"/>
          <w:sz w:val="28"/>
          <w:szCs w:val="28"/>
          <w:lang w:eastAsia="uk-UA"/>
        </w:rPr>
        <w:tab/>
        <w:t>______________________</w:t>
      </w:r>
    </w:p>
    <w:p w:rsidR="00CB5F44" w:rsidRPr="005C1E37" w:rsidRDefault="00CB5F44" w:rsidP="00CB5F44">
      <w:pPr>
        <w:spacing w:before="5" w:after="0" w:line="240" w:lineRule="auto"/>
        <w:ind w:left="2832" w:right="-1" w:firstLine="708"/>
        <w:rPr>
          <w:rFonts w:ascii="Times New Roman" w:eastAsia="Times New Roman" w:hAnsi="Times New Roman" w:cs="Times New Roman"/>
          <w:sz w:val="24"/>
          <w:szCs w:val="24"/>
          <w:lang w:eastAsia="uk-UA"/>
        </w:rPr>
      </w:pPr>
      <w:r w:rsidRPr="005C1E37">
        <w:rPr>
          <w:rFonts w:ascii="Times New Roman" w:eastAsia="Times New Roman" w:hAnsi="Times New Roman" w:cs="Times New Roman"/>
          <w:bCs/>
          <w:sz w:val="24"/>
          <w:szCs w:val="24"/>
          <w:lang w:eastAsia="uk-UA"/>
        </w:rPr>
        <w:t>(підпис)</w:t>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r>
      <w:r w:rsidRPr="005C1E37">
        <w:rPr>
          <w:rFonts w:ascii="Times New Roman" w:eastAsia="Times New Roman" w:hAnsi="Times New Roman" w:cs="Times New Roman"/>
          <w:bCs/>
          <w:sz w:val="24"/>
          <w:szCs w:val="24"/>
          <w:lang w:eastAsia="uk-UA"/>
        </w:rPr>
        <w:tab/>
        <w:t>(прізвище, ініціали) </w:t>
      </w:r>
    </w:p>
    <w:p w:rsidR="00CB5F44" w:rsidRPr="005C1E37" w:rsidRDefault="00CB5F44" w:rsidP="00AC289D">
      <w:pPr>
        <w:spacing w:after="0" w:line="240" w:lineRule="auto"/>
        <w:rPr>
          <w:rFonts w:ascii="Times New Roman" w:eastAsia="Times New Roman" w:hAnsi="Times New Roman" w:cs="Times New Roman"/>
          <w:sz w:val="28"/>
          <w:szCs w:val="28"/>
          <w:lang w:eastAsia="uk-UA"/>
        </w:rPr>
      </w:pPr>
    </w:p>
    <w:p w:rsidR="00CB5F44" w:rsidRPr="005C1E37" w:rsidRDefault="00CB5F44" w:rsidP="00AC289D">
      <w:pPr>
        <w:spacing w:after="0" w:line="240" w:lineRule="auto"/>
        <w:rPr>
          <w:rFonts w:ascii="Times New Roman" w:eastAsia="Times New Roman" w:hAnsi="Times New Roman" w:cs="Times New Roman"/>
          <w:sz w:val="28"/>
          <w:szCs w:val="28"/>
          <w:lang w:eastAsia="uk-UA"/>
        </w:rPr>
      </w:pPr>
    </w:p>
    <w:p w:rsidR="00714A06" w:rsidRPr="005C1E37" w:rsidRDefault="00D90AE3" w:rsidP="00AC289D">
      <w:pPr>
        <w:spacing w:after="0" w:line="240" w:lineRule="auto"/>
        <w:rPr>
          <w:rFonts w:ascii="Times New Roman" w:hAnsi="Times New Roman" w:cs="Times New Roman"/>
          <w:sz w:val="28"/>
          <w:szCs w:val="28"/>
        </w:rPr>
      </w:pPr>
      <w:r w:rsidRPr="005C1E37">
        <w:rPr>
          <w:rFonts w:ascii="Times New Roman" w:eastAsia="Times New Roman" w:hAnsi="Times New Roman" w:cs="Times New Roman"/>
          <w:sz w:val="28"/>
          <w:szCs w:val="28"/>
          <w:lang w:eastAsia="uk-UA"/>
        </w:rPr>
        <w:t>Дата оз</w:t>
      </w:r>
      <w:r w:rsidRPr="005C1E37">
        <w:rPr>
          <w:rFonts w:ascii="Times New Roman" w:eastAsia="Times New Roman" w:hAnsi="Times New Roman" w:cs="Times New Roman"/>
          <w:bCs/>
          <w:sz w:val="28"/>
          <w:szCs w:val="28"/>
          <w:lang w:eastAsia="uk-UA"/>
        </w:rPr>
        <w:t>найомлення</w:t>
      </w:r>
      <w:r w:rsidR="00CB5F44" w:rsidRPr="005C1E37">
        <w:rPr>
          <w:rFonts w:ascii="Times New Roman" w:eastAsia="Times New Roman" w:hAnsi="Times New Roman" w:cs="Times New Roman"/>
          <w:bCs/>
          <w:sz w:val="28"/>
          <w:szCs w:val="28"/>
          <w:lang w:eastAsia="uk-UA"/>
        </w:rPr>
        <w:t>__________________</w:t>
      </w:r>
    </w:p>
    <w:p w:rsidR="00AC289D" w:rsidRPr="005C1E37" w:rsidRDefault="00AC289D">
      <w:pPr>
        <w:spacing w:after="0" w:line="240" w:lineRule="auto"/>
        <w:rPr>
          <w:rFonts w:ascii="Times New Roman" w:hAnsi="Times New Roman" w:cs="Times New Roman"/>
          <w:sz w:val="28"/>
          <w:szCs w:val="28"/>
        </w:rPr>
      </w:pPr>
    </w:p>
    <w:sectPr w:rsidR="00AC289D" w:rsidRPr="005C1E37" w:rsidSect="006C5A10">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D7" w:rsidRDefault="00B07BD7" w:rsidP="002C5FAE">
      <w:pPr>
        <w:spacing w:after="0" w:line="240" w:lineRule="auto"/>
      </w:pPr>
      <w:r>
        <w:separator/>
      </w:r>
    </w:p>
  </w:endnote>
  <w:endnote w:type="continuationSeparator" w:id="0">
    <w:p w:rsidR="00B07BD7" w:rsidRDefault="00B07BD7" w:rsidP="002C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D7" w:rsidRDefault="00B07BD7" w:rsidP="002C5FAE">
      <w:pPr>
        <w:spacing w:after="0" w:line="240" w:lineRule="auto"/>
      </w:pPr>
      <w:r>
        <w:separator/>
      </w:r>
    </w:p>
  </w:footnote>
  <w:footnote w:type="continuationSeparator" w:id="0">
    <w:p w:rsidR="00B07BD7" w:rsidRDefault="00B07BD7" w:rsidP="002C5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0154"/>
      <w:docPartObj>
        <w:docPartGallery w:val="Page Numbers (Top of Page)"/>
        <w:docPartUnique/>
      </w:docPartObj>
    </w:sdtPr>
    <w:sdtEndPr>
      <w:rPr>
        <w:rFonts w:ascii="Times New Roman" w:hAnsi="Times New Roman" w:cs="Times New Roman"/>
        <w:sz w:val="28"/>
        <w:szCs w:val="28"/>
      </w:rPr>
    </w:sdtEndPr>
    <w:sdtContent>
      <w:p w:rsidR="006C5A10" w:rsidRPr="006C5A10" w:rsidRDefault="006C5A10">
        <w:pPr>
          <w:pStyle w:val="a5"/>
          <w:jc w:val="center"/>
          <w:rPr>
            <w:rFonts w:ascii="Times New Roman" w:hAnsi="Times New Roman" w:cs="Times New Roman"/>
            <w:sz w:val="28"/>
            <w:szCs w:val="28"/>
          </w:rPr>
        </w:pPr>
        <w:r w:rsidRPr="006C5A10">
          <w:rPr>
            <w:rFonts w:ascii="Times New Roman" w:hAnsi="Times New Roman" w:cs="Times New Roman"/>
            <w:sz w:val="28"/>
            <w:szCs w:val="28"/>
          </w:rPr>
          <w:fldChar w:fldCharType="begin"/>
        </w:r>
        <w:r w:rsidRPr="006C5A10">
          <w:rPr>
            <w:rFonts w:ascii="Times New Roman" w:hAnsi="Times New Roman" w:cs="Times New Roman"/>
            <w:sz w:val="28"/>
            <w:szCs w:val="28"/>
          </w:rPr>
          <w:instrText>PAGE   \* MERGEFORMAT</w:instrText>
        </w:r>
        <w:r w:rsidRPr="006C5A10">
          <w:rPr>
            <w:rFonts w:ascii="Times New Roman" w:hAnsi="Times New Roman" w:cs="Times New Roman"/>
            <w:sz w:val="28"/>
            <w:szCs w:val="28"/>
          </w:rPr>
          <w:fldChar w:fldCharType="separate"/>
        </w:r>
        <w:r w:rsidR="000841E4" w:rsidRPr="000841E4">
          <w:rPr>
            <w:rFonts w:ascii="Times New Roman" w:hAnsi="Times New Roman" w:cs="Times New Roman"/>
            <w:noProof/>
            <w:sz w:val="28"/>
            <w:szCs w:val="28"/>
            <w:lang w:val="ru-RU"/>
          </w:rPr>
          <w:t>6</w:t>
        </w:r>
        <w:r w:rsidRPr="006C5A10">
          <w:rPr>
            <w:rFonts w:ascii="Times New Roman" w:hAnsi="Times New Roman" w:cs="Times New Roman"/>
            <w:sz w:val="28"/>
            <w:szCs w:val="28"/>
          </w:rPr>
          <w:fldChar w:fldCharType="end"/>
        </w:r>
      </w:p>
    </w:sdtContent>
  </w:sdt>
  <w:p w:rsidR="002C5FAE" w:rsidRDefault="002C5F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AE" w:rsidRDefault="002C5FAE">
    <w:pPr>
      <w:pStyle w:val="a5"/>
      <w:jc w:val="center"/>
    </w:pPr>
  </w:p>
  <w:p w:rsidR="002C5FAE" w:rsidRDefault="002C5F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13"/>
    <w:rsid w:val="00034E30"/>
    <w:rsid w:val="00037B8B"/>
    <w:rsid w:val="000841E4"/>
    <w:rsid w:val="000A0A23"/>
    <w:rsid w:val="000A6381"/>
    <w:rsid w:val="000B5762"/>
    <w:rsid w:val="000C7582"/>
    <w:rsid w:val="000D1C4A"/>
    <w:rsid w:val="000E7163"/>
    <w:rsid w:val="000E767C"/>
    <w:rsid w:val="000F3CE3"/>
    <w:rsid w:val="001620C3"/>
    <w:rsid w:val="00183421"/>
    <w:rsid w:val="001C41AB"/>
    <w:rsid w:val="002134D5"/>
    <w:rsid w:val="00217135"/>
    <w:rsid w:val="00227DFE"/>
    <w:rsid w:val="00251F5C"/>
    <w:rsid w:val="00264BAC"/>
    <w:rsid w:val="002C068E"/>
    <w:rsid w:val="002C5FAE"/>
    <w:rsid w:val="003634A0"/>
    <w:rsid w:val="00387447"/>
    <w:rsid w:val="00392323"/>
    <w:rsid w:val="003D45B8"/>
    <w:rsid w:val="003F7399"/>
    <w:rsid w:val="00442751"/>
    <w:rsid w:val="004E1DC8"/>
    <w:rsid w:val="004F5A04"/>
    <w:rsid w:val="00531B2F"/>
    <w:rsid w:val="00555707"/>
    <w:rsid w:val="00563CA8"/>
    <w:rsid w:val="005C1E37"/>
    <w:rsid w:val="005F77C2"/>
    <w:rsid w:val="006460EF"/>
    <w:rsid w:val="006806C9"/>
    <w:rsid w:val="006C5A10"/>
    <w:rsid w:val="006E2800"/>
    <w:rsid w:val="007138D4"/>
    <w:rsid w:val="0072308C"/>
    <w:rsid w:val="00730CE7"/>
    <w:rsid w:val="00735C74"/>
    <w:rsid w:val="007524AA"/>
    <w:rsid w:val="00784825"/>
    <w:rsid w:val="00796C58"/>
    <w:rsid w:val="0084068B"/>
    <w:rsid w:val="0086072F"/>
    <w:rsid w:val="008778BF"/>
    <w:rsid w:val="00891060"/>
    <w:rsid w:val="00894F62"/>
    <w:rsid w:val="008E4C2F"/>
    <w:rsid w:val="008F1513"/>
    <w:rsid w:val="00914B69"/>
    <w:rsid w:val="00962112"/>
    <w:rsid w:val="00971CA2"/>
    <w:rsid w:val="00995E22"/>
    <w:rsid w:val="00A33EC8"/>
    <w:rsid w:val="00AA7C44"/>
    <w:rsid w:val="00AC289D"/>
    <w:rsid w:val="00AD79CC"/>
    <w:rsid w:val="00AE387A"/>
    <w:rsid w:val="00B07BD7"/>
    <w:rsid w:val="00B23BFD"/>
    <w:rsid w:val="00B249DC"/>
    <w:rsid w:val="00B35638"/>
    <w:rsid w:val="00B35748"/>
    <w:rsid w:val="00B54093"/>
    <w:rsid w:val="00B7235D"/>
    <w:rsid w:val="00BA5DC2"/>
    <w:rsid w:val="00BA6A37"/>
    <w:rsid w:val="00BC776D"/>
    <w:rsid w:val="00BF7763"/>
    <w:rsid w:val="00C93044"/>
    <w:rsid w:val="00CA1CCE"/>
    <w:rsid w:val="00CA7208"/>
    <w:rsid w:val="00CB5F44"/>
    <w:rsid w:val="00CD0C66"/>
    <w:rsid w:val="00D7707D"/>
    <w:rsid w:val="00D82A54"/>
    <w:rsid w:val="00D82B7D"/>
    <w:rsid w:val="00D90AE3"/>
    <w:rsid w:val="00D97F8A"/>
    <w:rsid w:val="00E1257F"/>
    <w:rsid w:val="00E155C3"/>
    <w:rsid w:val="00E15D5C"/>
    <w:rsid w:val="00EA7F49"/>
    <w:rsid w:val="00EB4C1E"/>
    <w:rsid w:val="00ED4E59"/>
    <w:rsid w:val="00ED5DB9"/>
    <w:rsid w:val="00F52229"/>
    <w:rsid w:val="00F565F0"/>
    <w:rsid w:val="00F56B7B"/>
    <w:rsid w:val="00FF0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82A54"/>
    <w:pPr>
      <w:ind w:left="720"/>
      <w:contextualSpacing/>
    </w:pPr>
  </w:style>
  <w:style w:type="paragraph" w:styleId="a5">
    <w:name w:val="header"/>
    <w:basedOn w:val="a"/>
    <w:link w:val="a6"/>
    <w:uiPriority w:val="99"/>
    <w:unhideWhenUsed/>
    <w:rsid w:val="002C5FA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C5FAE"/>
  </w:style>
  <w:style w:type="paragraph" w:styleId="a7">
    <w:name w:val="footer"/>
    <w:basedOn w:val="a"/>
    <w:link w:val="a8"/>
    <w:uiPriority w:val="99"/>
    <w:unhideWhenUsed/>
    <w:rsid w:val="002C5FA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C5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82A54"/>
    <w:pPr>
      <w:ind w:left="720"/>
      <w:contextualSpacing/>
    </w:pPr>
  </w:style>
  <w:style w:type="paragraph" w:styleId="a5">
    <w:name w:val="header"/>
    <w:basedOn w:val="a"/>
    <w:link w:val="a6"/>
    <w:uiPriority w:val="99"/>
    <w:unhideWhenUsed/>
    <w:rsid w:val="002C5FA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C5FAE"/>
  </w:style>
  <w:style w:type="paragraph" w:styleId="a7">
    <w:name w:val="footer"/>
    <w:basedOn w:val="a"/>
    <w:link w:val="a8"/>
    <w:uiPriority w:val="99"/>
    <w:unhideWhenUsed/>
    <w:rsid w:val="002C5FA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C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8000</Words>
  <Characters>4560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2019-09-27T10:36:00Z</dcterms:created>
  <dcterms:modified xsi:type="dcterms:W3CDTF">2020-08-04T09:32:00Z</dcterms:modified>
</cp:coreProperties>
</file>